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2237" w:rsidRDefault="00F04343" w14:paraId="7171AAF7" w14:textId="7E13E5CF">
      <w:r w:rsidRPr="008D1ACE">
        <w:t>20</w:t>
      </w:r>
      <w:r w:rsidRPr="008D1ACE" w:rsidR="008D1ACE">
        <w:t>200</w:t>
      </w:r>
      <w:r w:rsidR="00CA2836">
        <w:t>913</w:t>
      </w:r>
      <w:r w:rsidRPr="008D1ACE">
        <w:t>-IX_Assn_Committee_</w:t>
      </w:r>
      <w:r w:rsidR="00CA2836">
        <w:t>3 Sep</w:t>
      </w:r>
      <w:r w:rsidRPr="008D1ACE" w:rsidR="008D1ACE">
        <w:t xml:space="preserve"> 20</w:t>
      </w:r>
      <w:r w:rsidRPr="008D1ACE">
        <w:t>_Minutes-U</w:t>
      </w:r>
    </w:p>
    <w:p w:rsidR="00692237" w:rsidRDefault="00692237" w14:paraId="30B8CA5B" w14:textId="77777777"/>
    <w:p w:rsidR="00692237" w:rsidRDefault="00E908C1" w14:paraId="3C37CC04" w14:textId="4B904978">
      <w:r>
        <w:t>1</w:t>
      </w:r>
      <w:r w:rsidR="00CA2836">
        <w:t>3 Sep</w:t>
      </w:r>
      <w:r>
        <w:t xml:space="preserve"> </w:t>
      </w:r>
      <w:r w:rsidR="008D1ACE">
        <w:t>20</w:t>
      </w:r>
    </w:p>
    <w:p w:rsidR="00692237" w:rsidRDefault="00692237" w14:paraId="439A8FD1" w14:textId="77777777"/>
    <w:p w:rsidR="00692237" w:rsidRDefault="00F04343" w14:paraId="1B8C2104" w14:textId="2CD27222">
      <w:r>
        <w:rPr>
          <w:b/>
        </w:rPr>
        <w:t xml:space="preserve">MINUTES OF IX(B) SQN ASSOCIATION COMMITTEE TELECONFERENCE </w:t>
      </w:r>
      <w:r w:rsidR="00B808A0">
        <w:rPr>
          <w:b/>
        </w:rPr>
        <w:t>–</w:t>
      </w:r>
      <w:r>
        <w:rPr>
          <w:b/>
        </w:rPr>
        <w:t xml:space="preserve"> </w:t>
      </w:r>
      <w:r w:rsidR="00CA2836">
        <w:rPr>
          <w:b/>
        </w:rPr>
        <w:t>3 Sep</w:t>
      </w:r>
      <w:r w:rsidR="00E908C1">
        <w:rPr>
          <w:b/>
        </w:rPr>
        <w:t xml:space="preserve"> 20</w:t>
      </w:r>
      <w:r w:rsidR="00B808A0">
        <w:rPr>
          <w:b/>
        </w:rPr>
        <w:t>20</w:t>
      </w:r>
      <w:r>
        <w:t xml:space="preserve"> </w:t>
      </w:r>
    </w:p>
    <w:p w:rsidR="00692237" w:rsidRDefault="00692237" w14:paraId="69DB52FE" w14:textId="77777777"/>
    <w:tbl>
      <w:tblPr>
        <w:tblStyle w:val="a"/>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908"/>
        <w:gridCol w:w="5400"/>
        <w:gridCol w:w="2546"/>
      </w:tblGrid>
      <w:tr w:rsidR="00692237" w:rsidTr="24E96669" w14:paraId="294E32BB" w14:textId="77777777">
        <w:trPr>
          <w:trHeight w:val="1540"/>
        </w:trPr>
        <w:tc>
          <w:tcPr>
            <w:tcW w:w="1908" w:type="dxa"/>
            <w:tcMar/>
          </w:tcPr>
          <w:p w:rsidR="00692237" w:rsidRDefault="00F04343" w14:paraId="1E0BD17D" w14:textId="77777777">
            <w:r>
              <w:t xml:space="preserve">Present </w:t>
            </w:r>
          </w:p>
        </w:tc>
        <w:tc>
          <w:tcPr>
            <w:tcW w:w="5400" w:type="dxa"/>
            <w:tcMar/>
          </w:tcPr>
          <w:p w:rsidR="00E908C1" w:rsidP="00E908C1" w:rsidRDefault="00E908C1" w14:paraId="48A8FF88" w14:textId="77777777">
            <w:pPr>
              <w:pBdr>
                <w:top w:val="nil"/>
                <w:left w:val="nil"/>
                <w:bottom w:val="nil"/>
                <w:right w:val="nil"/>
                <w:between w:val="nil"/>
              </w:pBdr>
              <w:tabs>
                <w:tab w:val="left" w:pos="1440"/>
              </w:tabs>
              <w:rPr>
                <w:color w:val="000000"/>
              </w:rPr>
            </w:pPr>
            <w:r>
              <w:rPr>
                <w:color w:val="000000"/>
              </w:rPr>
              <w:t xml:space="preserve">AM </w:t>
            </w:r>
            <w:r>
              <w:t>S</w:t>
            </w:r>
            <w:r>
              <w:rPr>
                <w:color w:val="000000"/>
              </w:rPr>
              <w:t xml:space="preserve"> Evans</w:t>
            </w:r>
          </w:p>
          <w:p w:rsidR="00E908C1" w:rsidP="00E908C1" w:rsidRDefault="00E908C1" w14:paraId="165FCF0A" w14:textId="77777777">
            <w:pPr>
              <w:pBdr>
                <w:top w:val="nil"/>
                <w:left w:val="nil"/>
                <w:bottom w:val="nil"/>
                <w:right w:val="nil"/>
                <w:between w:val="nil"/>
              </w:pBdr>
              <w:tabs>
                <w:tab w:val="left" w:pos="1440"/>
              </w:tabs>
              <w:rPr>
                <w:color w:val="000000"/>
              </w:rPr>
            </w:pPr>
            <w:proofErr w:type="spellStart"/>
            <w:r>
              <w:rPr>
                <w:color w:val="000000"/>
              </w:rPr>
              <w:t>Gp</w:t>
            </w:r>
            <w:proofErr w:type="spellEnd"/>
            <w:r>
              <w:rPr>
                <w:color w:val="000000"/>
              </w:rPr>
              <w:t xml:space="preserve"> </w:t>
            </w:r>
            <w:proofErr w:type="spellStart"/>
            <w:r>
              <w:rPr>
                <w:color w:val="000000"/>
              </w:rPr>
              <w:t>Capt</w:t>
            </w:r>
            <w:proofErr w:type="spellEnd"/>
            <w:r>
              <w:rPr>
                <w:color w:val="000000"/>
              </w:rPr>
              <w:t xml:space="preserve"> (</w:t>
            </w:r>
            <w:proofErr w:type="spellStart"/>
            <w:r>
              <w:rPr>
                <w:color w:val="000000"/>
              </w:rPr>
              <w:t>Ret’d</w:t>
            </w:r>
            <w:proofErr w:type="spellEnd"/>
            <w:r>
              <w:rPr>
                <w:color w:val="000000"/>
              </w:rPr>
              <w:t>) A Ferguson</w:t>
            </w:r>
          </w:p>
          <w:p w:rsidR="00692237" w:rsidRDefault="00F04343" w14:paraId="46705B83" w14:textId="2549288A">
            <w:pPr>
              <w:pBdr>
                <w:top w:val="nil"/>
                <w:left w:val="nil"/>
                <w:bottom w:val="nil"/>
                <w:right w:val="nil"/>
                <w:between w:val="nil"/>
              </w:pBdr>
              <w:tabs>
                <w:tab w:val="left" w:pos="1440"/>
              </w:tabs>
              <w:rPr>
                <w:color w:val="000000"/>
              </w:rPr>
            </w:pPr>
            <w:r>
              <w:rPr>
                <w:color w:val="000000"/>
              </w:rPr>
              <w:t xml:space="preserve">Air </w:t>
            </w:r>
            <w:proofErr w:type="spellStart"/>
            <w:r>
              <w:rPr>
                <w:color w:val="000000"/>
              </w:rPr>
              <w:t>Cdre</w:t>
            </w:r>
            <w:proofErr w:type="spellEnd"/>
            <w:r>
              <w:rPr>
                <w:color w:val="000000"/>
              </w:rPr>
              <w:t xml:space="preserve"> </w:t>
            </w:r>
            <w:r>
              <w:t>N</w:t>
            </w:r>
            <w:r>
              <w:rPr>
                <w:color w:val="000000"/>
              </w:rPr>
              <w:t xml:space="preserve"> Hay</w:t>
            </w:r>
          </w:p>
          <w:p w:rsidR="00CA2836" w:rsidP="00CA2836" w:rsidRDefault="00CA2836" w14:paraId="0C3290E2" w14:textId="77777777">
            <w:pPr>
              <w:pBdr>
                <w:top w:val="nil"/>
                <w:left w:val="nil"/>
                <w:bottom w:val="nil"/>
                <w:right w:val="nil"/>
                <w:between w:val="nil"/>
              </w:pBdr>
              <w:tabs>
                <w:tab w:val="left" w:pos="1440"/>
              </w:tabs>
              <w:rPr>
                <w:color w:val="000000"/>
              </w:rPr>
            </w:pPr>
            <w:proofErr w:type="spellStart"/>
            <w:r>
              <w:rPr>
                <w:color w:val="000000"/>
              </w:rPr>
              <w:t>Wg</w:t>
            </w:r>
            <w:proofErr w:type="spellEnd"/>
            <w:r>
              <w:rPr>
                <w:color w:val="000000"/>
              </w:rPr>
              <w:t xml:space="preserve"> Cdr S Batt</w:t>
            </w:r>
          </w:p>
          <w:p w:rsidR="00692237" w:rsidRDefault="00B808A0" w14:paraId="7F421AAE" w14:textId="773AFA0B">
            <w:pPr>
              <w:pBdr>
                <w:top w:val="nil"/>
                <w:left w:val="nil"/>
                <w:bottom w:val="nil"/>
                <w:right w:val="nil"/>
                <w:between w:val="nil"/>
              </w:pBdr>
              <w:tabs>
                <w:tab w:val="left" w:pos="1440"/>
              </w:tabs>
              <w:rPr>
                <w:color w:val="000000"/>
              </w:rPr>
            </w:pPr>
            <w:r>
              <w:rPr>
                <w:color w:val="000000"/>
              </w:rPr>
              <w:t xml:space="preserve">WO </w:t>
            </w:r>
            <w:r w:rsidR="00F51F63">
              <w:rPr>
                <w:color w:val="000000"/>
              </w:rPr>
              <w:t>(</w:t>
            </w:r>
            <w:proofErr w:type="spellStart"/>
            <w:r w:rsidR="00F51F63">
              <w:rPr>
                <w:color w:val="000000"/>
              </w:rPr>
              <w:t>Ret’d</w:t>
            </w:r>
            <w:proofErr w:type="spellEnd"/>
            <w:r w:rsidR="00F51F63">
              <w:rPr>
                <w:color w:val="000000"/>
              </w:rPr>
              <w:t xml:space="preserve">) </w:t>
            </w:r>
            <w:r>
              <w:rPr>
                <w:color w:val="000000"/>
              </w:rPr>
              <w:t>D A Wood</w:t>
            </w:r>
          </w:p>
          <w:p w:rsidR="00B808A0" w:rsidRDefault="00F04343" w14:paraId="6084447F" w14:textId="78EEF3F2">
            <w:pPr>
              <w:pBdr>
                <w:top w:val="nil"/>
                <w:left w:val="nil"/>
                <w:bottom w:val="nil"/>
                <w:right w:val="nil"/>
                <w:between w:val="nil"/>
              </w:pBdr>
              <w:tabs>
                <w:tab w:val="left" w:pos="1440"/>
              </w:tabs>
              <w:rPr>
                <w:color w:val="000000"/>
              </w:rPr>
            </w:pPr>
            <w:r>
              <w:rPr>
                <w:color w:val="000000"/>
              </w:rPr>
              <w:t>CT R Swanson</w:t>
            </w:r>
          </w:p>
          <w:p w:rsidR="00B808A0" w:rsidRDefault="00B808A0" w14:paraId="4D449F31" w14:textId="050483C8">
            <w:pPr>
              <w:pBdr>
                <w:top w:val="nil"/>
                <w:left w:val="nil"/>
                <w:bottom w:val="nil"/>
                <w:right w:val="nil"/>
                <w:between w:val="nil"/>
              </w:pBdr>
              <w:tabs>
                <w:tab w:val="left" w:pos="1440"/>
              </w:tabs>
              <w:rPr>
                <w:color w:val="000000"/>
              </w:rPr>
            </w:pPr>
            <w:proofErr w:type="spellStart"/>
            <w:r>
              <w:rPr>
                <w:color w:val="000000"/>
              </w:rPr>
              <w:t>Gp</w:t>
            </w:r>
            <w:proofErr w:type="spellEnd"/>
            <w:r>
              <w:rPr>
                <w:color w:val="000000"/>
              </w:rPr>
              <w:t xml:space="preserve"> </w:t>
            </w:r>
            <w:proofErr w:type="spellStart"/>
            <w:r>
              <w:rPr>
                <w:color w:val="000000"/>
              </w:rPr>
              <w:t>Capt</w:t>
            </w:r>
            <w:proofErr w:type="spellEnd"/>
            <w:r>
              <w:rPr>
                <w:color w:val="000000"/>
              </w:rPr>
              <w:t xml:space="preserve"> I </w:t>
            </w:r>
            <w:proofErr w:type="spellStart"/>
            <w:r>
              <w:rPr>
                <w:color w:val="000000"/>
              </w:rPr>
              <w:t>Sharrocks</w:t>
            </w:r>
            <w:proofErr w:type="spellEnd"/>
          </w:p>
          <w:p w:rsidR="00B808A0" w:rsidRDefault="00B808A0" w14:paraId="5C9BF995" w14:textId="55023AC1">
            <w:pPr>
              <w:pBdr>
                <w:top w:val="nil"/>
                <w:left w:val="nil"/>
                <w:bottom w:val="nil"/>
                <w:right w:val="nil"/>
                <w:between w:val="nil"/>
              </w:pBdr>
              <w:tabs>
                <w:tab w:val="left" w:pos="1440"/>
              </w:tabs>
              <w:rPr>
                <w:color w:val="000000"/>
              </w:rPr>
            </w:pPr>
            <w:r>
              <w:rPr>
                <w:color w:val="000000"/>
              </w:rPr>
              <w:t xml:space="preserve">Mr </w:t>
            </w:r>
            <w:r w:rsidR="00A5552D">
              <w:rPr>
                <w:color w:val="000000"/>
              </w:rPr>
              <w:t>Mike</w:t>
            </w:r>
            <w:r w:rsidR="00CE4CBA">
              <w:rPr>
                <w:color w:val="000000"/>
              </w:rPr>
              <w:t xml:space="preserve"> Pritchard </w:t>
            </w:r>
          </w:p>
          <w:p w:rsidR="00B808A0" w:rsidRDefault="00B808A0" w14:paraId="66C2C0B6" w14:textId="060F16CA">
            <w:pPr>
              <w:pBdr>
                <w:top w:val="nil"/>
                <w:left w:val="nil"/>
                <w:bottom w:val="nil"/>
                <w:right w:val="nil"/>
                <w:between w:val="nil"/>
              </w:pBdr>
              <w:tabs>
                <w:tab w:val="left" w:pos="1440"/>
              </w:tabs>
              <w:rPr>
                <w:color w:val="000000"/>
              </w:rPr>
            </w:pPr>
            <w:r>
              <w:rPr>
                <w:color w:val="000000"/>
              </w:rPr>
              <w:t xml:space="preserve">Mrs Eve </w:t>
            </w:r>
            <w:r w:rsidR="00CE4CBA">
              <w:rPr>
                <w:color w:val="000000"/>
              </w:rPr>
              <w:t xml:space="preserve">Pritchard </w:t>
            </w:r>
          </w:p>
        </w:tc>
        <w:tc>
          <w:tcPr>
            <w:tcW w:w="2546" w:type="dxa"/>
            <w:tcMar/>
          </w:tcPr>
          <w:p w:rsidR="00E908C1" w:rsidP="00E908C1" w:rsidRDefault="00E908C1" w14:paraId="7C9ABF19" w14:textId="77777777">
            <w:r>
              <w:t>President</w:t>
            </w:r>
          </w:p>
          <w:p w:rsidR="00E908C1" w:rsidP="00E908C1" w:rsidRDefault="00E908C1" w14:paraId="57A22D73" w14:textId="77777777">
            <w:r>
              <w:t>Vice President</w:t>
            </w:r>
          </w:p>
          <w:p w:rsidR="00692237" w:rsidRDefault="00F04343" w14:paraId="5868026C" w14:textId="749662CF">
            <w:r>
              <w:t>Chair</w:t>
            </w:r>
            <w:r w:rsidR="002709A2">
              <w:t>man</w:t>
            </w:r>
          </w:p>
          <w:p w:rsidR="00CA2836" w:rsidP="00CA2836" w:rsidRDefault="00CA2836" w14:paraId="7C9A184A" w14:textId="77777777">
            <w:r>
              <w:t>OC IX(B) Sqn</w:t>
            </w:r>
          </w:p>
          <w:p w:rsidR="00692237" w:rsidRDefault="00F04343" w14:paraId="73813E5E" w14:textId="283F8E29">
            <w:r>
              <w:t>Sec</w:t>
            </w:r>
            <w:r w:rsidR="002709A2">
              <w:t>retary</w:t>
            </w:r>
          </w:p>
          <w:p w:rsidRPr="00F12DA1" w:rsidR="00B808A0" w:rsidRDefault="004868D4" w14:paraId="56FC2B5E" w14:textId="530FD2AD">
            <w:r>
              <w:t>Dep</w:t>
            </w:r>
            <w:r w:rsidR="00F04343">
              <w:t xml:space="preserve"> Sec</w:t>
            </w:r>
            <w:r w:rsidR="002709A2">
              <w:t>retary</w:t>
            </w:r>
          </w:p>
          <w:p w:rsidR="00B808A0" w:rsidRDefault="00F12DA1" w14:paraId="23188A92" w14:textId="1B1EFD2F">
            <w:r w:rsidRPr="00F12DA1">
              <w:t>Chair</w:t>
            </w:r>
            <w:r w:rsidR="002709A2">
              <w:t>man (</w:t>
            </w:r>
            <w:r w:rsidRPr="00F12DA1" w:rsidR="00B808A0">
              <w:t>Des</w:t>
            </w:r>
            <w:r w:rsidR="002709A2">
              <w:t>)</w:t>
            </w:r>
          </w:p>
          <w:p w:rsidR="00B808A0" w:rsidRDefault="00B808A0" w14:paraId="7F88B935" w14:textId="2536F6CD">
            <w:r>
              <w:t xml:space="preserve">Joint Treasurer </w:t>
            </w:r>
          </w:p>
          <w:p w:rsidR="00B808A0" w:rsidRDefault="00B808A0" w14:paraId="3B3632F8" w14:textId="67614215">
            <w:r>
              <w:t xml:space="preserve">Joint Treasurer </w:t>
            </w:r>
          </w:p>
        </w:tc>
      </w:tr>
      <w:tr w:rsidR="00692237" w:rsidTr="24E96669" w14:paraId="1338CF70" w14:textId="77777777">
        <w:trPr>
          <w:trHeight w:val="840"/>
        </w:trPr>
        <w:tc>
          <w:tcPr>
            <w:tcW w:w="1908" w:type="dxa"/>
            <w:tcMar/>
          </w:tcPr>
          <w:p w:rsidR="00692237" w:rsidRDefault="00F04343" w14:paraId="37FCF338" w14:textId="77777777">
            <w:r>
              <w:t>Apologies</w:t>
            </w:r>
          </w:p>
        </w:tc>
        <w:tc>
          <w:tcPr>
            <w:tcW w:w="5400" w:type="dxa"/>
            <w:tcMar/>
          </w:tcPr>
          <w:p w:rsidR="00CA2836" w:rsidP="00CA2836" w:rsidRDefault="00CA2836" w14:paraId="5CE728FB" w14:textId="77777777">
            <w:pPr>
              <w:pBdr>
                <w:top w:val="nil"/>
                <w:left w:val="nil"/>
                <w:bottom w:val="nil"/>
                <w:right w:val="nil"/>
                <w:between w:val="nil"/>
              </w:pBdr>
              <w:tabs>
                <w:tab w:val="left" w:pos="1440"/>
              </w:tabs>
              <w:rPr>
                <w:color w:val="000000"/>
              </w:rPr>
            </w:pPr>
            <w:proofErr w:type="spellStart"/>
            <w:r>
              <w:rPr>
                <w:color w:val="000000"/>
              </w:rPr>
              <w:t>Gp</w:t>
            </w:r>
            <w:proofErr w:type="spellEnd"/>
            <w:r>
              <w:rPr>
                <w:color w:val="000000"/>
              </w:rPr>
              <w:t xml:space="preserve"> </w:t>
            </w:r>
            <w:proofErr w:type="spellStart"/>
            <w:r>
              <w:rPr>
                <w:color w:val="000000"/>
              </w:rPr>
              <w:t>Capt</w:t>
            </w:r>
            <w:proofErr w:type="spellEnd"/>
            <w:r>
              <w:rPr>
                <w:color w:val="000000"/>
              </w:rPr>
              <w:t xml:space="preserve"> J Nixon</w:t>
            </w:r>
          </w:p>
          <w:p w:rsidR="00CA2836" w:rsidP="00CA2836" w:rsidRDefault="00CA2836" w14:paraId="2B1C1919" w14:textId="77777777">
            <w:pPr>
              <w:pBdr>
                <w:top w:val="nil"/>
                <w:left w:val="nil"/>
                <w:bottom w:val="nil"/>
                <w:right w:val="nil"/>
                <w:between w:val="nil"/>
              </w:pBdr>
              <w:tabs>
                <w:tab w:val="left" w:pos="1440"/>
              </w:tabs>
              <w:rPr>
                <w:color w:val="000000"/>
              </w:rPr>
            </w:pPr>
            <w:proofErr w:type="spellStart"/>
            <w:r>
              <w:rPr>
                <w:color w:val="000000"/>
              </w:rPr>
              <w:t>Wg</w:t>
            </w:r>
            <w:proofErr w:type="spellEnd"/>
            <w:r>
              <w:rPr>
                <w:color w:val="000000"/>
              </w:rPr>
              <w:t xml:space="preserve"> Cdr (</w:t>
            </w:r>
            <w:proofErr w:type="spellStart"/>
            <w:r>
              <w:rPr>
                <w:color w:val="000000"/>
              </w:rPr>
              <w:t>Ret’d</w:t>
            </w:r>
            <w:proofErr w:type="spellEnd"/>
            <w:r>
              <w:rPr>
                <w:color w:val="000000"/>
              </w:rPr>
              <w:t xml:space="preserve">) P </w:t>
            </w:r>
            <w:proofErr w:type="spellStart"/>
            <w:r>
              <w:rPr>
                <w:color w:val="000000"/>
              </w:rPr>
              <w:t>Lenihan</w:t>
            </w:r>
            <w:proofErr w:type="spellEnd"/>
            <w:r>
              <w:rPr>
                <w:color w:val="000000"/>
              </w:rPr>
              <w:t xml:space="preserve"> </w:t>
            </w:r>
          </w:p>
          <w:p w:rsidR="00CA2836" w:rsidP="00F12DA1" w:rsidRDefault="00CA2836" w14:paraId="7CC2EC10" w14:textId="77777777">
            <w:pPr>
              <w:pBdr>
                <w:top w:val="nil"/>
                <w:left w:val="nil"/>
                <w:bottom w:val="nil"/>
                <w:right w:val="nil"/>
                <w:between w:val="nil"/>
              </w:pBdr>
              <w:tabs>
                <w:tab w:val="left" w:pos="1440"/>
              </w:tabs>
              <w:rPr>
                <w:color w:val="000000"/>
              </w:rPr>
            </w:pPr>
          </w:p>
          <w:p w:rsidR="00F12DA1" w:rsidP="00F12DA1" w:rsidRDefault="00F12DA1" w14:paraId="536EE8ED" w14:textId="77777777">
            <w:pPr>
              <w:pBdr>
                <w:top w:val="nil"/>
                <w:left w:val="nil"/>
                <w:bottom w:val="nil"/>
                <w:right w:val="nil"/>
                <w:between w:val="nil"/>
              </w:pBdr>
              <w:tabs>
                <w:tab w:val="left" w:pos="1440"/>
              </w:tabs>
              <w:rPr>
                <w:color w:val="000000"/>
              </w:rPr>
            </w:pPr>
          </w:p>
          <w:p w:rsidR="00692237" w:rsidRDefault="00692237" w14:paraId="7E0B8986" w14:textId="77777777">
            <w:pPr>
              <w:pBdr>
                <w:top w:val="nil"/>
                <w:left w:val="nil"/>
                <w:bottom w:val="nil"/>
                <w:right w:val="nil"/>
                <w:between w:val="nil"/>
              </w:pBdr>
              <w:tabs>
                <w:tab w:val="left" w:pos="1440"/>
              </w:tabs>
              <w:rPr>
                <w:color w:val="000000"/>
              </w:rPr>
            </w:pPr>
          </w:p>
        </w:tc>
        <w:tc>
          <w:tcPr>
            <w:tcW w:w="2546" w:type="dxa"/>
            <w:tcMar/>
          </w:tcPr>
          <w:p w:rsidR="00CA2836" w:rsidP="00CA2836" w:rsidRDefault="00CA2836" w14:paraId="24400AF5" w14:textId="77777777">
            <w:r>
              <w:t>Vice Chairman</w:t>
            </w:r>
          </w:p>
          <w:p w:rsidR="00CA2836" w:rsidP="00F12DA1" w:rsidRDefault="00CA2836" w14:paraId="1350F7D3" w14:textId="14A73941">
            <w:r>
              <w:t>Charities Comm Rep</w:t>
            </w:r>
          </w:p>
          <w:p w:rsidR="00692237" w:rsidP="00CA2836" w:rsidRDefault="00692237" w14:paraId="1BA7E63F" w14:textId="77777777"/>
        </w:tc>
      </w:tr>
      <w:tr w:rsidR="00082162" w:rsidTr="24E96669" w14:paraId="51D53C1B" w14:textId="77777777">
        <w:tc>
          <w:tcPr>
            <w:tcW w:w="7308" w:type="dxa"/>
            <w:gridSpan w:val="2"/>
            <w:tcMar/>
          </w:tcPr>
          <w:p w:rsidR="00082162" w:rsidRDefault="00082162" w14:paraId="1663132F" w14:textId="77777777">
            <w:pPr>
              <w:pBdr>
                <w:top w:val="nil"/>
                <w:left w:val="nil"/>
                <w:bottom w:val="nil"/>
                <w:right w:val="nil"/>
                <w:between w:val="nil"/>
              </w:pBdr>
              <w:ind w:right="-108"/>
              <w:rPr>
                <w:b/>
                <w:color w:val="000000"/>
              </w:rPr>
            </w:pPr>
          </w:p>
          <w:p w:rsidR="00082162" w:rsidRDefault="00082162" w14:paraId="6FECE844" w14:textId="1490E9B9">
            <w:pPr>
              <w:pBdr>
                <w:top w:val="nil"/>
                <w:left w:val="nil"/>
                <w:bottom w:val="nil"/>
                <w:right w:val="nil"/>
                <w:between w:val="nil"/>
              </w:pBdr>
              <w:ind w:right="-108"/>
              <w:rPr>
                <w:color w:val="000000"/>
              </w:rPr>
            </w:pPr>
            <w:r>
              <w:rPr>
                <w:b/>
                <w:color w:val="000000"/>
              </w:rPr>
              <w:t>Item 1 - Welcome</w:t>
            </w:r>
          </w:p>
          <w:p w:rsidR="00082162" w:rsidRDefault="00082162" w14:paraId="6E9770D0" w14:textId="77777777">
            <w:pPr>
              <w:pBdr>
                <w:top w:val="nil"/>
                <w:left w:val="nil"/>
                <w:bottom w:val="nil"/>
                <w:right w:val="nil"/>
                <w:between w:val="nil"/>
              </w:pBdr>
              <w:ind w:right="-108"/>
              <w:rPr>
                <w:color w:val="000000"/>
              </w:rPr>
            </w:pPr>
          </w:p>
          <w:p w:rsidR="00082162" w:rsidP="00566A66" w:rsidRDefault="00082162" w14:paraId="42CFBBFF" w14:textId="77777777">
            <w:pPr>
              <w:pBdr>
                <w:top w:val="nil"/>
                <w:left w:val="nil"/>
                <w:bottom w:val="nil"/>
                <w:right w:val="nil"/>
                <w:between w:val="nil"/>
              </w:pBdr>
              <w:tabs>
                <w:tab w:val="left" w:pos="595"/>
              </w:tabs>
              <w:ind w:right="-108"/>
              <w:rPr>
                <w:color w:val="000000"/>
              </w:rPr>
            </w:pPr>
            <w:r>
              <w:rPr>
                <w:color w:val="000000"/>
              </w:rPr>
              <w:t>1.</w:t>
            </w:r>
            <w:r>
              <w:rPr>
                <w:color w:val="000000"/>
              </w:rPr>
              <w:tab/>
            </w:r>
            <w:r>
              <w:rPr>
                <w:color w:val="000000"/>
              </w:rPr>
              <w:t>The Chairman opened the Meeting and thanked everyone for joining.</w:t>
            </w:r>
          </w:p>
          <w:p w:rsidR="00082162" w:rsidRDefault="00082162" w14:paraId="366BF6C9" w14:textId="77777777">
            <w:pPr>
              <w:pBdr>
                <w:top w:val="nil"/>
                <w:left w:val="nil"/>
                <w:bottom w:val="nil"/>
                <w:right w:val="nil"/>
                <w:between w:val="nil"/>
              </w:pBdr>
              <w:ind w:right="-108"/>
              <w:rPr>
                <w:color w:val="000000"/>
              </w:rPr>
            </w:pPr>
          </w:p>
          <w:p w:rsidR="00082162" w:rsidRDefault="00082162" w14:paraId="66E74BFE" w14:textId="77777777">
            <w:pPr>
              <w:pBdr>
                <w:top w:val="nil"/>
                <w:left w:val="nil"/>
                <w:bottom w:val="nil"/>
                <w:right w:val="nil"/>
                <w:between w:val="nil"/>
              </w:pBdr>
              <w:ind w:right="-108"/>
              <w:rPr>
                <w:color w:val="000000"/>
              </w:rPr>
            </w:pPr>
            <w:r>
              <w:rPr>
                <w:b/>
                <w:color w:val="000000"/>
              </w:rPr>
              <w:t>Item 2 – Minutes of the last meeting</w:t>
            </w:r>
          </w:p>
          <w:p w:rsidR="00082162" w:rsidRDefault="00082162" w14:paraId="525B3A58" w14:textId="77777777">
            <w:pPr>
              <w:pBdr>
                <w:top w:val="nil"/>
                <w:left w:val="nil"/>
                <w:bottom w:val="nil"/>
                <w:right w:val="nil"/>
                <w:between w:val="nil"/>
              </w:pBdr>
              <w:ind w:right="-108"/>
              <w:rPr>
                <w:color w:val="000000"/>
              </w:rPr>
            </w:pPr>
          </w:p>
          <w:p w:rsidR="00082162" w:rsidP="00CA2836" w:rsidRDefault="00082162" w14:paraId="6432121A" w14:textId="676961EE">
            <w:pPr>
              <w:pBdr>
                <w:top w:val="nil"/>
                <w:left w:val="nil"/>
                <w:bottom w:val="nil"/>
                <w:right w:val="nil"/>
                <w:between w:val="nil"/>
              </w:pBdr>
              <w:tabs>
                <w:tab w:val="left" w:pos="595"/>
              </w:tabs>
              <w:ind w:right="-108"/>
              <w:rPr>
                <w:color w:val="000000"/>
              </w:rPr>
            </w:pPr>
            <w:r>
              <w:rPr>
                <w:color w:val="000000"/>
              </w:rPr>
              <w:t>2.</w:t>
            </w:r>
            <w:r>
              <w:rPr>
                <w:color w:val="000000"/>
              </w:rPr>
              <w:tab/>
            </w:r>
            <w:r w:rsidRPr="003004F1">
              <w:t>The minutes of the last meeting</w:t>
            </w:r>
            <w:r>
              <w:t>s</w:t>
            </w:r>
            <w:r w:rsidRPr="003004F1">
              <w:t xml:space="preserve"> </w:t>
            </w:r>
            <w:r>
              <w:t>(</w:t>
            </w:r>
            <w:r w:rsidR="00CA2836">
              <w:t>16 Jun</w:t>
            </w:r>
            <w:r>
              <w:t xml:space="preserve"> 20) </w:t>
            </w:r>
            <w:r w:rsidRPr="003004F1">
              <w:t xml:space="preserve">were </w:t>
            </w:r>
            <w:r>
              <w:t>distributed to all members prior to the meeting and outstanding actions were added to this meeting agenda</w:t>
            </w:r>
            <w:r w:rsidRPr="00332D1E">
              <w:t xml:space="preserve">. </w:t>
            </w:r>
            <w:r>
              <w:rPr>
                <w:color w:val="000000"/>
              </w:rPr>
              <w:t>These o</w:t>
            </w:r>
            <w:r w:rsidRPr="00332D1E">
              <w:rPr>
                <w:color w:val="000000"/>
              </w:rPr>
              <w:t>utstanding actions were</w:t>
            </w:r>
            <w:r>
              <w:rPr>
                <w:color w:val="000000"/>
              </w:rPr>
              <w:t xml:space="preserve"> reviewed as follows: </w:t>
            </w:r>
          </w:p>
          <w:p w:rsidR="00082162" w:rsidP="00CA2836" w:rsidRDefault="00082162" w14:paraId="06748EC4" w14:textId="77777777"/>
          <w:p w:rsidRPr="00DD5056" w:rsidR="00082162" w:rsidP="00566A66" w:rsidRDefault="00082162" w14:paraId="44FBC682" w14:textId="77777777">
            <w:pPr>
              <w:pStyle w:val="ListParagraph"/>
              <w:numPr>
                <w:ilvl w:val="0"/>
                <w:numId w:val="10"/>
              </w:numPr>
              <w:tabs>
                <w:tab w:val="left" w:pos="595"/>
              </w:tabs>
              <w:ind w:left="22" w:hanging="22"/>
            </w:pPr>
            <w:r w:rsidRPr="00DD5056">
              <w:rPr>
                <w:b/>
                <w:bCs/>
              </w:rPr>
              <w:t>Confirm if account audit required next year</w:t>
            </w:r>
            <w:r w:rsidRPr="00DD5056">
              <w:t xml:space="preserve">. </w:t>
            </w:r>
          </w:p>
          <w:p w:rsidR="00082162" w:rsidP="0079754C" w:rsidRDefault="00082162" w14:paraId="09FB4F35" w14:textId="77777777">
            <w:pPr>
              <w:pStyle w:val="ListParagraph"/>
            </w:pPr>
          </w:p>
          <w:p w:rsidRPr="00CA2836" w:rsidR="00082162" w:rsidP="00CA2836" w:rsidRDefault="00082162" w14:paraId="5E971C78" w14:textId="4780A263">
            <w:pPr>
              <w:pStyle w:val="ListParagraph"/>
              <w:ind w:left="22"/>
              <w:rPr>
                <w:b/>
                <w:bCs/>
              </w:rPr>
            </w:pPr>
            <w:r w:rsidRPr="0079754C">
              <w:rPr>
                <w:b/>
                <w:bCs/>
              </w:rPr>
              <w:t>Action:</w:t>
            </w:r>
            <w:r>
              <w:t xml:space="preserve"> Action remains outstanding</w:t>
            </w:r>
            <w:r w:rsidR="00CA2836">
              <w:t>, is to be completed by end Sep 20</w:t>
            </w:r>
            <w:r>
              <w:t xml:space="preserve"> </w:t>
            </w:r>
            <w:r w:rsidR="00CA2836">
              <w:t xml:space="preserve">and reported at </w:t>
            </w:r>
            <w:r>
              <w:t>next meeting.</w:t>
            </w:r>
          </w:p>
          <w:p w:rsidRPr="00CA2836" w:rsidR="00CA2836" w:rsidP="00CA2836" w:rsidRDefault="00CA2836" w14:paraId="2D534F10" w14:textId="789908BB">
            <w:pPr>
              <w:tabs>
                <w:tab w:val="left" w:pos="0"/>
                <w:tab w:val="left" w:pos="595"/>
              </w:tabs>
              <w:rPr>
                <w:color w:val="000000"/>
              </w:rPr>
            </w:pPr>
          </w:p>
          <w:p w:rsidR="00CA2836" w:rsidP="000C2DF9" w:rsidRDefault="00CA2836" w14:paraId="3277AB23" w14:textId="5F8E5AD6">
            <w:pPr>
              <w:pStyle w:val="ListParagraph"/>
              <w:tabs>
                <w:tab w:val="left" w:pos="0"/>
                <w:tab w:val="left" w:pos="595"/>
              </w:tabs>
              <w:ind w:left="0"/>
              <w:rPr>
                <w:color w:val="000000"/>
              </w:rPr>
            </w:pPr>
            <w:r>
              <w:rPr>
                <w:b/>
                <w:bCs/>
                <w:color w:val="000000"/>
              </w:rPr>
              <w:t xml:space="preserve">Decision: </w:t>
            </w:r>
            <w:r>
              <w:rPr>
                <w:color w:val="000000"/>
              </w:rPr>
              <w:t xml:space="preserve">All other Actions listed in 16 Jun 20 Minutes </w:t>
            </w:r>
            <w:r w:rsidR="00837FE4">
              <w:rPr>
                <w:color w:val="000000"/>
              </w:rPr>
              <w:t xml:space="preserve">that are not agenda items for this meeting </w:t>
            </w:r>
            <w:r>
              <w:rPr>
                <w:color w:val="000000"/>
              </w:rPr>
              <w:t>were deemed closed.</w:t>
            </w:r>
          </w:p>
          <w:p w:rsidRPr="007405B9" w:rsidR="00CA2836" w:rsidP="00CA2836" w:rsidRDefault="00CA2836" w14:paraId="0F84F71D" w14:textId="77777777">
            <w:pPr>
              <w:pStyle w:val="ListParagraph"/>
              <w:tabs>
                <w:tab w:val="left" w:pos="0"/>
              </w:tabs>
              <w:ind w:left="0"/>
              <w:rPr>
                <w:color w:val="000000"/>
              </w:rPr>
            </w:pPr>
          </w:p>
          <w:p w:rsidRPr="0079754C" w:rsidR="00082162" w:rsidP="0079754C" w:rsidRDefault="00082162" w14:paraId="3B378B09" w14:textId="0470AE49">
            <w:pPr>
              <w:rPr>
                <w:b/>
                <w:bCs/>
              </w:rPr>
            </w:pPr>
            <w:r w:rsidRPr="0079754C">
              <w:rPr>
                <w:b/>
                <w:bCs/>
              </w:rPr>
              <w:t>Item 3 – Financial Situation</w:t>
            </w:r>
          </w:p>
          <w:p w:rsidR="00082162" w:rsidP="007405B9" w:rsidRDefault="00082162" w14:paraId="2BB72260" w14:textId="2242479B">
            <w:pPr>
              <w:pStyle w:val="ListParagraph"/>
              <w:rPr>
                <w:color w:val="000000"/>
              </w:rPr>
            </w:pPr>
          </w:p>
          <w:p w:rsidR="00082162" w:rsidP="00566A66" w:rsidRDefault="00082162" w14:paraId="63C1CB4A" w14:textId="6BC29300">
            <w:pPr>
              <w:pStyle w:val="ListParagraph"/>
              <w:numPr>
                <w:ilvl w:val="0"/>
                <w:numId w:val="10"/>
              </w:numPr>
              <w:tabs>
                <w:tab w:val="left" w:pos="595"/>
              </w:tabs>
              <w:ind w:left="33" w:firstLine="0"/>
              <w:rPr>
                <w:color w:val="000000"/>
              </w:rPr>
            </w:pPr>
            <w:r>
              <w:rPr>
                <w:color w:val="000000"/>
              </w:rPr>
              <w:t>The Treasurer</w:t>
            </w:r>
            <w:r w:rsidR="00CA2836">
              <w:rPr>
                <w:color w:val="000000"/>
              </w:rPr>
              <w:t>s</w:t>
            </w:r>
            <w:r>
              <w:rPr>
                <w:color w:val="000000"/>
              </w:rPr>
              <w:t xml:space="preserve"> reported that</w:t>
            </w:r>
            <w:r w:rsidR="00CA2836">
              <w:rPr>
                <w:color w:val="000000"/>
              </w:rPr>
              <w:t xml:space="preserve"> membership </w:t>
            </w:r>
            <w:r>
              <w:rPr>
                <w:color w:val="000000"/>
              </w:rPr>
              <w:t xml:space="preserve">subscriptions for 2020 </w:t>
            </w:r>
            <w:r w:rsidR="00CA2836">
              <w:rPr>
                <w:color w:val="000000"/>
              </w:rPr>
              <w:t>are up to date</w:t>
            </w:r>
            <w:r>
              <w:rPr>
                <w:color w:val="000000"/>
              </w:rPr>
              <w:t>.  Income is fine and the accounts are in a good state</w:t>
            </w:r>
            <w:r w:rsidR="00CA2836">
              <w:rPr>
                <w:color w:val="000000"/>
              </w:rPr>
              <w:t xml:space="preserve"> with a current account total of £30376.11, with the only outstanding payment being circa £13K for the NMA Memorial upkeep in perpetuity</w:t>
            </w:r>
            <w:r>
              <w:rPr>
                <w:color w:val="000000"/>
              </w:rPr>
              <w:t>.</w:t>
            </w:r>
          </w:p>
          <w:p w:rsidR="00082162" w:rsidP="0079754C" w:rsidRDefault="00082162" w14:paraId="2B89EF83" w14:textId="77777777">
            <w:pPr>
              <w:pStyle w:val="ListParagraph"/>
              <w:ind w:left="33"/>
              <w:rPr>
                <w:color w:val="000000"/>
              </w:rPr>
            </w:pPr>
          </w:p>
          <w:p w:rsidR="00082162" w:rsidP="00566A66" w:rsidRDefault="00082162" w14:paraId="1DFA3B12" w14:textId="5DF908AD">
            <w:pPr>
              <w:pStyle w:val="ListParagraph"/>
              <w:numPr>
                <w:ilvl w:val="0"/>
                <w:numId w:val="10"/>
              </w:numPr>
              <w:tabs>
                <w:tab w:val="left" w:pos="595"/>
              </w:tabs>
              <w:ind w:left="33" w:firstLine="0"/>
              <w:rPr>
                <w:color w:val="000000"/>
              </w:rPr>
            </w:pPr>
            <w:r>
              <w:rPr>
                <w:color w:val="000000"/>
              </w:rPr>
              <w:t>The Treasurer</w:t>
            </w:r>
            <w:r w:rsidR="00CA2836">
              <w:rPr>
                <w:color w:val="000000"/>
              </w:rPr>
              <w:t>s</w:t>
            </w:r>
            <w:r>
              <w:rPr>
                <w:color w:val="000000"/>
              </w:rPr>
              <w:t xml:space="preserve"> </w:t>
            </w:r>
            <w:r w:rsidR="00CA2836">
              <w:rPr>
                <w:color w:val="000000"/>
              </w:rPr>
              <w:t>have completed their investigation into the pros and cons of transferring the bank account from RBS to Unity Trust and recommended the transfer take place at the start of the next financial year</w:t>
            </w:r>
            <w:r>
              <w:rPr>
                <w:color w:val="000000"/>
              </w:rPr>
              <w:t>.</w:t>
            </w:r>
            <w:r w:rsidR="00CA2836">
              <w:rPr>
                <w:color w:val="000000"/>
              </w:rPr>
              <w:t xml:space="preserve">  There were no objections from the Committee.</w:t>
            </w:r>
          </w:p>
          <w:p w:rsidRPr="00CA2836" w:rsidR="00CA2836" w:rsidP="00CA2836" w:rsidRDefault="00CA2836" w14:paraId="2FB91189" w14:textId="77777777">
            <w:pPr>
              <w:pStyle w:val="ListParagraph"/>
              <w:rPr>
                <w:color w:val="000000"/>
              </w:rPr>
            </w:pPr>
          </w:p>
          <w:p w:rsidRPr="00CA2836" w:rsidR="00CA2836" w:rsidP="00CA2836" w:rsidRDefault="00CA2836" w14:paraId="3117972B" w14:textId="32F4374D">
            <w:pPr>
              <w:pStyle w:val="ListParagraph"/>
              <w:tabs>
                <w:tab w:val="left" w:pos="595"/>
              </w:tabs>
              <w:ind w:left="33"/>
              <w:rPr>
                <w:color w:val="000000"/>
              </w:rPr>
            </w:pPr>
            <w:r>
              <w:rPr>
                <w:b/>
                <w:bCs/>
                <w:color w:val="000000"/>
              </w:rPr>
              <w:t xml:space="preserve">Decision: </w:t>
            </w:r>
            <w:r>
              <w:rPr>
                <w:color w:val="000000"/>
              </w:rPr>
              <w:t>The Assn bank account be transferred from RBS to Unity Trust at the end of the current financial year.</w:t>
            </w:r>
          </w:p>
          <w:p w:rsidRPr="0079754C" w:rsidR="00082162" w:rsidP="0079754C" w:rsidRDefault="00082162" w14:paraId="4AE2303F" w14:textId="77777777">
            <w:pPr>
              <w:rPr>
                <w:color w:val="000000"/>
              </w:rPr>
            </w:pPr>
          </w:p>
          <w:p w:rsidR="00837FE4" w:rsidP="007405B9" w:rsidRDefault="00837FE4" w14:paraId="6A95CE69" w14:textId="77777777">
            <w:pPr>
              <w:tabs>
                <w:tab w:val="left" w:pos="0"/>
              </w:tabs>
              <w:rPr>
                <w:b/>
                <w:bCs/>
                <w:color w:val="000000"/>
              </w:rPr>
            </w:pPr>
          </w:p>
          <w:p w:rsidR="00837FE4" w:rsidP="007405B9" w:rsidRDefault="00837FE4" w14:paraId="313E87FE" w14:textId="77777777">
            <w:pPr>
              <w:tabs>
                <w:tab w:val="left" w:pos="0"/>
              </w:tabs>
              <w:rPr>
                <w:b/>
                <w:bCs/>
                <w:color w:val="000000"/>
              </w:rPr>
            </w:pPr>
          </w:p>
          <w:p w:rsidR="00682A79" w:rsidP="007405B9" w:rsidRDefault="00082162" w14:paraId="4ED40E58" w14:textId="101C859D">
            <w:pPr>
              <w:tabs>
                <w:tab w:val="left" w:pos="0"/>
              </w:tabs>
              <w:rPr>
                <w:b/>
                <w:bCs/>
                <w:color w:val="000000"/>
              </w:rPr>
            </w:pPr>
            <w:r>
              <w:rPr>
                <w:b/>
                <w:bCs/>
                <w:color w:val="000000"/>
              </w:rPr>
              <w:lastRenderedPageBreak/>
              <w:t xml:space="preserve">Item 4 – </w:t>
            </w:r>
            <w:r w:rsidR="00682A79">
              <w:rPr>
                <w:b/>
                <w:bCs/>
                <w:color w:val="000000"/>
              </w:rPr>
              <w:t>NMA Memorial Update</w:t>
            </w:r>
          </w:p>
          <w:p w:rsidR="00682A79" w:rsidP="007405B9" w:rsidRDefault="00682A79" w14:paraId="344AEB34" w14:textId="0D770747">
            <w:pPr>
              <w:tabs>
                <w:tab w:val="left" w:pos="0"/>
              </w:tabs>
              <w:rPr>
                <w:b/>
                <w:bCs/>
                <w:color w:val="000000"/>
              </w:rPr>
            </w:pPr>
          </w:p>
          <w:p w:rsidR="00682A79" w:rsidP="000C2DF9" w:rsidRDefault="00682A79" w14:paraId="0E4019DB" w14:textId="71F03D5A">
            <w:pPr>
              <w:pStyle w:val="ListParagraph"/>
              <w:numPr>
                <w:ilvl w:val="0"/>
                <w:numId w:val="10"/>
              </w:numPr>
              <w:tabs>
                <w:tab w:val="left" w:pos="0"/>
                <w:tab w:val="left" w:pos="595"/>
              </w:tabs>
              <w:ind w:left="0" w:firstLine="0"/>
              <w:rPr>
                <w:color w:val="000000"/>
              </w:rPr>
            </w:pPr>
            <w:r>
              <w:rPr>
                <w:color w:val="000000"/>
              </w:rPr>
              <w:t>The Vice President referred the Committee to his recently released report and stated that the final work on bringing the memorial up to an acceptable standard had been completed.  The Memorial has been absolutely transformed and is now at an outstanding standard.  The overall cost for the restoration also came in £600 cheaper than the quotation.  The Deputy Secretary was requested to upload photos of the restored memorial to the Assn Website and social media sites.</w:t>
            </w:r>
          </w:p>
          <w:p w:rsidR="0021242F" w:rsidP="0021242F" w:rsidRDefault="0021242F" w14:paraId="286E92A5" w14:textId="77777777">
            <w:pPr>
              <w:pStyle w:val="ListParagraph"/>
              <w:tabs>
                <w:tab w:val="left" w:pos="0"/>
              </w:tabs>
              <w:ind w:left="0"/>
              <w:rPr>
                <w:color w:val="000000"/>
              </w:rPr>
            </w:pPr>
          </w:p>
          <w:p w:rsidR="0021242F" w:rsidP="000C2DF9" w:rsidRDefault="0021242F" w14:paraId="4C126D95" w14:textId="31AFCAB0">
            <w:pPr>
              <w:pStyle w:val="ListParagraph"/>
              <w:numPr>
                <w:ilvl w:val="0"/>
                <w:numId w:val="10"/>
              </w:numPr>
              <w:tabs>
                <w:tab w:val="left" w:pos="0"/>
                <w:tab w:val="left" w:pos="595"/>
              </w:tabs>
              <w:ind w:left="0" w:firstLine="0"/>
              <w:rPr>
                <w:color w:val="000000"/>
              </w:rPr>
            </w:pPr>
            <w:r>
              <w:rPr>
                <w:color w:val="000000"/>
              </w:rPr>
              <w:t>The Vice President also suggested a rededication service take place at the NMA.  The Chairman suggested that this take place on Remembrance Sunday and for the Vice President to lay the Assn wreath at our Memorial as part of the event.  Members living local to the NMA will be invited.  John Fox, as the Memorial designer will be invited to join the ceremony and the Assn will cover his costs.  The Vice President requested a RAF padre be in attendance and the Chairman agreed to look into the possibility.</w:t>
            </w:r>
          </w:p>
          <w:p w:rsidR="00682A79" w:rsidP="00682A79" w:rsidRDefault="00682A79" w14:paraId="525A95F3" w14:textId="78EEB34F">
            <w:pPr>
              <w:tabs>
                <w:tab w:val="left" w:pos="0"/>
              </w:tabs>
              <w:rPr>
                <w:color w:val="000000"/>
              </w:rPr>
            </w:pPr>
          </w:p>
          <w:p w:rsidR="00682A79" w:rsidP="00682A79" w:rsidRDefault="00682A79" w14:paraId="7861DD4D" w14:textId="4C90F061">
            <w:pPr>
              <w:tabs>
                <w:tab w:val="left" w:pos="0"/>
              </w:tabs>
              <w:rPr>
                <w:color w:val="000000"/>
              </w:rPr>
            </w:pPr>
            <w:r>
              <w:rPr>
                <w:b/>
                <w:bCs/>
                <w:color w:val="000000"/>
              </w:rPr>
              <w:t xml:space="preserve">Action: </w:t>
            </w:r>
            <w:r>
              <w:rPr>
                <w:color w:val="000000"/>
              </w:rPr>
              <w:t xml:space="preserve">Upload pictures of the restored NMA Memorial to the Assn Website and </w:t>
            </w:r>
            <w:proofErr w:type="spellStart"/>
            <w:r>
              <w:rPr>
                <w:color w:val="000000"/>
              </w:rPr>
              <w:t>FaceBook</w:t>
            </w:r>
            <w:proofErr w:type="spellEnd"/>
            <w:r>
              <w:rPr>
                <w:color w:val="000000"/>
              </w:rPr>
              <w:t xml:space="preserve"> pages.</w:t>
            </w:r>
          </w:p>
          <w:p w:rsidR="0021242F" w:rsidP="00682A79" w:rsidRDefault="0021242F" w14:paraId="6F62AA3A" w14:textId="37296FFA">
            <w:pPr>
              <w:tabs>
                <w:tab w:val="left" w:pos="0"/>
              </w:tabs>
              <w:rPr>
                <w:color w:val="000000"/>
              </w:rPr>
            </w:pPr>
          </w:p>
          <w:p w:rsidRPr="0021242F" w:rsidR="0021242F" w:rsidP="00682A79" w:rsidRDefault="0021242F" w14:paraId="4BB99BDE" w14:textId="053EC389">
            <w:pPr>
              <w:tabs>
                <w:tab w:val="left" w:pos="0"/>
              </w:tabs>
              <w:rPr>
                <w:color w:val="000000"/>
              </w:rPr>
            </w:pPr>
            <w:r>
              <w:rPr>
                <w:b/>
                <w:bCs/>
                <w:color w:val="000000"/>
              </w:rPr>
              <w:t xml:space="preserve">Action: </w:t>
            </w:r>
            <w:r>
              <w:rPr>
                <w:color w:val="000000"/>
              </w:rPr>
              <w:t>Vice President to contact the NMA regarding a memorial rededication service being held on Remembrance Sunday.</w:t>
            </w:r>
          </w:p>
          <w:p w:rsidR="0021242F" w:rsidP="00682A79" w:rsidRDefault="0021242F" w14:paraId="4BCE758D" w14:textId="4A80814E">
            <w:pPr>
              <w:tabs>
                <w:tab w:val="left" w:pos="0"/>
              </w:tabs>
              <w:rPr>
                <w:color w:val="000000"/>
              </w:rPr>
            </w:pPr>
          </w:p>
          <w:p w:rsidR="0021242F" w:rsidP="00682A79" w:rsidRDefault="3B28CC1D" w14:paraId="3EED7A6F" w14:textId="3FC2768C">
            <w:pPr>
              <w:tabs>
                <w:tab w:val="left" w:pos="0"/>
              </w:tabs>
              <w:rPr>
                <w:color w:val="000000"/>
              </w:rPr>
            </w:pPr>
            <w:r w:rsidRPr="3B28CC1D">
              <w:rPr>
                <w:b/>
                <w:bCs/>
                <w:color w:val="000000" w:themeColor="text1"/>
              </w:rPr>
              <w:t xml:space="preserve">Action: </w:t>
            </w:r>
            <w:r w:rsidRPr="3B28CC1D">
              <w:rPr>
                <w:color w:val="000000" w:themeColor="text1"/>
              </w:rPr>
              <w:t xml:space="preserve">John Fox to be invited to the Memorial rededication Service at the NMA.  </w:t>
            </w:r>
            <w:r w:rsidRPr="00F34532">
              <w:rPr>
                <w:b/>
                <w:bCs/>
                <w:color w:val="000000" w:themeColor="text1"/>
              </w:rPr>
              <w:t>Post Meeting Note</w:t>
            </w:r>
            <w:r w:rsidRPr="3B28CC1D">
              <w:rPr>
                <w:color w:val="000000" w:themeColor="text1"/>
              </w:rPr>
              <w:t>: Chairman has contacted John Fox and also informed them that, as agreed in the Meeting, his overnight accommodation and petrol costs would be met by the Association.  He and Elaine would be delighted to attend.  Chairman to link John Fox to VP by email.</w:t>
            </w:r>
          </w:p>
          <w:p w:rsidR="0021242F" w:rsidP="00682A79" w:rsidRDefault="0021242F" w14:paraId="4E86EF9E" w14:textId="29A36960">
            <w:pPr>
              <w:tabs>
                <w:tab w:val="left" w:pos="0"/>
              </w:tabs>
              <w:rPr>
                <w:color w:val="000000"/>
              </w:rPr>
            </w:pPr>
          </w:p>
          <w:p w:rsidR="0021242F" w:rsidP="00682A79" w:rsidRDefault="3B28CC1D" w14:paraId="7D0E4DB4" w14:textId="0F7AB3DC">
            <w:pPr>
              <w:tabs>
                <w:tab w:val="left" w:pos="0"/>
              </w:tabs>
              <w:rPr>
                <w:color w:val="000000"/>
              </w:rPr>
            </w:pPr>
            <w:r w:rsidRPr="3B28CC1D">
              <w:rPr>
                <w:b/>
                <w:bCs/>
                <w:color w:val="000000" w:themeColor="text1"/>
              </w:rPr>
              <w:t xml:space="preserve">Action: </w:t>
            </w:r>
            <w:r w:rsidRPr="3B28CC1D">
              <w:rPr>
                <w:color w:val="000000" w:themeColor="text1"/>
              </w:rPr>
              <w:t xml:space="preserve">RAF Padre be requested to attend the Rededication Service.  </w:t>
            </w:r>
            <w:r w:rsidRPr="00F34532">
              <w:rPr>
                <w:b/>
                <w:bCs/>
                <w:color w:val="000000" w:themeColor="text1"/>
              </w:rPr>
              <w:t>Post Meeting Note</w:t>
            </w:r>
            <w:r w:rsidRPr="3B28CC1D">
              <w:rPr>
                <w:color w:val="000000" w:themeColor="text1"/>
              </w:rPr>
              <w:t>:  Email ‘OCIX(B) Tasks’ DTG16/09/20 23:00 confirmed Colin Weir is happy to support the dedication.  Colin’s details passed to VP.</w:t>
            </w:r>
          </w:p>
          <w:p w:rsidR="0021242F" w:rsidP="00682A79" w:rsidRDefault="0021242F" w14:paraId="5CABBC59" w14:textId="436599FE">
            <w:pPr>
              <w:tabs>
                <w:tab w:val="left" w:pos="0"/>
              </w:tabs>
              <w:rPr>
                <w:color w:val="000000"/>
              </w:rPr>
            </w:pPr>
          </w:p>
          <w:p w:rsidRPr="0021242F" w:rsidR="0021242F" w:rsidP="00682A79" w:rsidRDefault="3B28CC1D" w14:paraId="2BD18230" w14:textId="01CBBCE5">
            <w:pPr>
              <w:tabs>
                <w:tab w:val="left" w:pos="0"/>
              </w:tabs>
              <w:rPr>
                <w:color w:val="000000"/>
              </w:rPr>
            </w:pPr>
            <w:r w:rsidRPr="3B28CC1D">
              <w:rPr>
                <w:b/>
                <w:bCs/>
                <w:color w:val="000000" w:themeColor="text1"/>
              </w:rPr>
              <w:t xml:space="preserve">Action: </w:t>
            </w:r>
            <w:r w:rsidRPr="3B28CC1D">
              <w:rPr>
                <w:color w:val="000000" w:themeColor="text1"/>
              </w:rPr>
              <w:t>Details of Rededication Service to be promulgated at the AGM.</w:t>
            </w:r>
          </w:p>
          <w:p w:rsidR="00682A79" w:rsidP="007405B9" w:rsidRDefault="00682A79" w14:paraId="31C59779" w14:textId="77777777">
            <w:pPr>
              <w:tabs>
                <w:tab w:val="left" w:pos="0"/>
              </w:tabs>
              <w:rPr>
                <w:b/>
                <w:bCs/>
                <w:color w:val="000000"/>
              </w:rPr>
            </w:pPr>
          </w:p>
          <w:p w:rsidR="00837FE4" w:rsidP="007405B9" w:rsidRDefault="00837FE4" w14:paraId="496C9340" w14:textId="277B925F">
            <w:pPr>
              <w:rPr>
                <w:b/>
                <w:bCs/>
              </w:rPr>
            </w:pPr>
            <w:r>
              <w:rPr>
                <w:b/>
                <w:bCs/>
              </w:rPr>
              <w:t>Item 5 – Committee TORs</w:t>
            </w:r>
          </w:p>
          <w:p w:rsidR="00837FE4" w:rsidP="007405B9" w:rsidRDefault="00837FE4" w14:paraId="4AAAFB69" w14:textId="1C7BCE21">
            <w:pPr>
              <w:rPr>
                <w:b/>
                <w:bCs/>
              </w:rPr>
            </w:pPr>
          </w:p>
          <w:p w:rsidRPr="0079754C" w:rsidR="00837FE4" w:rsidP="00837FE4" w:rsidRDefault="00837FE4" w14:paraId="0502B966" w14:textId="77777777">
            <w:pPr>
              <w:pStyle w:val="ListParagraph"/>
              <w:numPr>
                <w:ilvl w:val="0"/>
                <w:numId w:val="10"/>
              </w:numPr>
              <w:tabs>
                <w:tab w:val="left" w:pos="0"/>
                <w:tab w:val="left" w:pos="595"/>
              </w:tabs>
              <w:ind w:left="22" w:hanging="22"/>
              <w:rPr>
                <w:color w:val="000000"/>
              </w:rPr>
            </w:pPr>
            <w:r w:rsidRPr="0079754C">
              <w:rPr>
                <w:b/>
                <w:bCs/>
                <w:color w:val="000000"/>
              </w:rPr>
              <w:t>TORs.</w:t>
            </w:r>
            <w:r w:rsidRPr="007405B9">
              <w:rPr>
                <w:color w:val="000000"/>
              </w:rPr>
              <w:t xml:space="preserve">  </w:t>
            </w:r>
            <w:r>
              <w:t xml:space="preserve">The Chairman has reviewed the TORs and shared with all Committee Members.  The President raised the point that collective responsibility for running the Charity should feature in the TORs but the Chairman believes this is covered within the Constitution.  Three actions were born from the discussions: </w:t>
            </w:r>
          </w:p>
          <w:p w:rsidR="00837FE4" w:rsidP="00837FE4" w:rsidRDefault="00837FE4" w14:paraId="548F2D42" w14:textId="77777777">
            <w:pPr>
              <w:pStyle w:val="ListParagraph"/>
              <w:tabs>
                <w:tab w:val="left" w:pos="0"/>
              </w:tabs>
              <w:ind w:left="22"/>
              <w:rPr>
                <w:b/>
                <w:bCs/>
                <w:color w:val="000000"/>
              </w:rPr>
            </w:pPr>
          </w:p>
          <w:p w:rsidR="00837FE4" w:rsidP="00837FE4" w:rsidRDefault="3B28CC1D" w14:paraId="13C82774" w14:textId="4907A83D">
            <w:pPr>
              <w:pStyle w:val="ListParagraph"/>
              <w:tabs>
                <w:tab w:val="left" w:pos="0"/>
              </w:tabs>
              <w:ind w:left="22"/>
            </w:pPr>
            <w:r w:rsidRPr="3B28CC1D">
              <w:rPr>
                <w:b/>
                <w:bCs/>
                <w:color w:val="000000" w:themeColor="text1"/>
              </w:rPr>
              <w:t>Action 1:</w:t>
            </w:r>
            <w:r w:rsidRPr="3B28CC1D">
              <w:rPr>
                <w:color w:val="000000" w:themeColor="text1"/>
              </w:rPr>
              <w:t xml:space="preserve"> </w:t>
            </w:r>
            <w:r>
              <w:t xml:space="preserve">A check to be carried out to ensure the TORs fit with the wider constitution.  This is to be completed prior </w:t>
            </w:r>
            <w:r w:rsidR="00F34532">
              <w:t xml:space="preserve">to </w:t>
            </w:r>
            <w:r>
              <w:t>handover of Chairman and VP roles.</w:t>
            </w:r>
          </w:p>
          <w:p w:rsidR="00837FE4" w:rsidP="00837FE4" w:rsidRDefault="00837FE4" w14:paraId="009E44E4" w14:textId="77777777">
            <w:pPr>
              <w:pStyle w:val="ListParagraph"/>
              <w:tabs>
                <w:tab w:val="left" w:pos="0"/>
              </w:tabs>
              <w:ind w:left="22"/>
            </w:pPr>
          </w:p>
          <w:p w:rsidR="00837FE4" w:rsidP="00837FE4" w:rsidRDefault="3B28CC1D" w14:paraId="52C597B3" w14:textId="514C6B5E">
            <w:pPr>
              <w:pStyle w:val="ListParagraph"/>
              <w:tabs>
                <w:tab w:val="left" w:pos="0"/>
              </w:tabs>
              <w:ind w:left="22"/>
            </w:pPr>
            <w:r w:rsidRPr="3B28CC1D">
              <w:rPr>
                <w:b/>
                <w:bCs/>
                <w:color w:val="000000" w:themeColor="text1"/>
              </w:rPr>
              <w:t>Action 2:</w:t>
            </w:r>
            <w:r w:rsidRPr="3B28CC1D">
              <w:rPr>
                <w:color w:val="000000" w:themeColor="text1"/>
              </w:rPr>
              <w:t xml:space="preserve"> </w:t>
            </w:r>
            <w:r>
              <w:t xml:space="preserve">Serving Sqn POC to be confirmed.  </w:t>
            </w:r>
            <w:r w:rsidRPr="00F34532">
              <w:rPr>
                <w:b/>
                <w:bCs/>
              </w:rPr>
              <w:t>Post Meeting Note</w:t>
            </w:r>
            <w:r>
              <w:t xml:space="preserve">:  Chief Tech Mark </w:t>
            </w:r>
            <w:proofErr w:type="spellStart"/>
            <w:r>
              <w:t>Couling</w:t>
            </w:r>
            <w:proofErr w:type="spellEnd"/>
            <w:r>
              <w:t xml:space="preserve"> was proposed by OC IX(B) Sqn as the non-commissioned Sqn rep on the Committee.  Secretary would add Mark to the Committee and instigate the necessary induction processes on Microsoft Teams.</w:t>
            </w:r>
          </w:p>
          <w:p w:rsidR="00837FE4" w:rsidP="00837FE4" w:rsidRDefault="00837FE4" w14:paraId="015982B4" w14:textId="77777777">
            <w:pPr>
              <w:pStyle w:val="ListParagraph"/>
              <w:tabs>
                <w:tab w:val="left" w:pos="0"/>
              </w:tabs>
              <w:ind w:left="22"/>
            </w:pPr>
          </w:p>
          <w:p w:rsidR="00837FE4" w:rsidP="00837FE4" w:rsidRDefault="00837FE4" w14:paraId="61F7D5B5" w14:textId="77777777">
            <w:pPr>
              <w:pStyle w:val="ListParagraph"/>
              <w:tabs>
                <w:tab w:val="left" w:pos="0"/>
              </w:tabs>
              <w:ind w:left="22"/>
            </w:pPr>
            <w:r w:rsidRPr="0079754C">
              <w:rPr>
                <w:b/>
                <w:bCs/>
                <w:color w:val="000000"/>
              </w:rPr>
              <w:lastRenderedPageBreak/>
              <w:t>Action</w:t>
            </w:r>
            <w:r>
              <w:rPr>
                <w:b/>
                <w:bCs/>
                <w:color w:val="000000"/>
              </w:rPr>
              <w:t xml:space="preserve"> 3:</w:t>
            </w:r>
            <w:r>
              <w:t xml:space="preserve"> Check to be carried out to confirm whether Treasurers or Charities Commission advisor is the Assn POC for the Charities Commission.</w:t>
            </w:r>
          </w:p>
          <w:p w:rsidR="00837FE4" w:rsidP="007405B9" w:rsidRDefault="00837FE4" w14:paraId="549F7971" w14:textId="77777777">
            <w:pPr>
              <w:rPr>
                <w:b/>
                <w:bCs/>
              </w:rPr>
            </w:pPr>
          </w:p>
          <w:p w:rsidRPr="00837FE4" w:rsidR="00837FE4" w:rsidP="00837FE4" w:rsidRDefault="00837FE4" w14:paraId="68DABC6A" w14:textId="51D01865">
            <w:pPr>
              <w:pBdr>
                <w:top w:val="nil"/>
                <w:left w:val="nil"/>
                <w:bottom w:val="nil"/>
                <w:right w:val="nil"/>
                <w:between w:val="nil"/>
              </w:pBdr>
              <w:ind w:right="-108"/>
              <w:rPr>
                <w:b/>
                <w:color w:val="000000"/>
              </w:rPr>
            </w:pPr>
            <w:r>
              <w:rPr>
                <w:b/>
                <w:color w:val="000000"/>
              </w:rPr>
              <w:t xml:space="preserve">Item 6 - </w:t>
            </w:r>
            <w:r>
              <w:rPr>
                <w:b/>
                <w:bCs/>
                <w:color w:val="000000"/>
              </w:rPr>
              <w:t>Grant Proposal Form</w:t>
            </w:r>
          </w:p>
          <w:p w:rsidR="00837FE4" w:rsidP="00837FE4" w:rsidRDefault="00837FE4" w14:paraId="163126CC" w14:textId="77777777">
            <w:pPr>
              <w:pBdr>
                <w:top w:val="nil"/>
                <w:left w:val="nil"/>
                <w:bottom w:val="nil"/>
                <w:right w:val="nil"/>
                <w:between w:val="nil"/>
              </w:pBdr>
              <w:ind w:right="-108"/>
              <w:rPr>
                <w:b/>
                <w:color w:val="000000"/>
              </w:rPr>
            </w:pPr>
          </w:p>
          <w:p w:rsidRPr="00CA2836" w:rsidR="00837FE4" w:rsidP="00837FE4" w:rsidRDefault="00837FE4" w14:paraId="486CF280" w14:textId="00EBAF08">
            <w:pPr>
              <w:pStyle w:val="ListParagraph"/>
              <w:numPr>
                <w:ilvl w:val="0"/>
                <w:numId w:val="10"/>
              </w:numPr>
              <w:pBdr>
                <w:top w:val="nil"/>
                <w:left w:val="nil"/>
                <w:bottom w:val="nil"/>
                <w:right w:val="nil"/>
                <w:between w:val="nil"/>
              </w:pBdr>
              <w:tabs>
                <w:tab w:val="left" w:pos="595"/>
              </w:tabs>
              <w:ind w:left="28" w:right="-108" w:hanging="28"/>
              <w:rPr>
                <w:color w:val="000000"/>
              </w:rPr>
            </w:pPr>
            <w:r w:rsidRPr="00CA2836">
              <w:rPr>
                <w:b/>
                <w:bCs/>
                <w:color w:val="000000"/>
              </w:rPr>
              <w:t xml:space="preserve">Grant Proposal Form.  </w:t>
            </w:r>
            <w:r>
              <w:rPr>
                <w:color w:val="000000"/>
              </w:rPr>
              <w:t xml:space="preserve">A draft Grant Proposal Form has been uploaded to SharePoint by the outgoing Treasurer.  It is important that any request for Assn Funds is properly managed and documented with a fully recognised approvals process in place.  </w:t>
            </w:r>
            <w:r w:rsidRPr="00CA2836">
              <w:rPr>
                <w:color w:val="000000"/>
              </w:rPr>
              <w:t>This action was not completed and is carried forward</w:t>
            </w:r>
            <w:r>
              <w:rPr>
                <w:color w:val="000000"/>
              </w:rPr>
              <w:t xml:space="preserve"> to be completed by end Sep 20:</w:t>
            </w:r>
          </w:p>
          <w:p w:rsidR="00837FE4" w:rsidP="00837FE4" w:rsidRDefault="00837FE4" w14:paraId="169FECCC" w14:textId="77777777">
            <w:pPr>
              <w:pBdr>
                <w:top w:val="nil"/>
                <w:left w:val="nil"/>
                <w:bottom w:val="nil"/>
                <w:right w:val="nil"/>
                <w:between w:val="nil"/>
              </w:pBdr>
              <w:tabs>
                <w:tab w:val="left" w:pos="595"/>
              </w:tabs>
              <w:ind w:right="-108"/>
              <w:rPr>
                <w:color w:val="000000"/>
              </w:rPr>
            </w:pPr>
          </w:p>
          <w:p w:rsidRPr="00CA2836" w:rsidR="00837FE4" w:rsidP="00837FE4" w:rsidRDefault="3B28CC1D" w14:paraId="104C0EDA" w14:textId="5F3E8D2D">
            <w:pPr>
              <w:pBdr>
                <w:top w:val="nil"/>
                <w:left w:val="nil"/>
                <w:bottom w:val="nil"/>
                <w:right w:val="nil"/>
                <w:between w:val="nil"/>
              </w:pBdr>
              <w:tabs>
                <w:tab w:val="left" w:pos="595"/>
              </w:tabs>
              <w:ind w:right="-108"/>
              <w:rPr>
                <w:b/>
                <w:bCs/>
                <w:color w:val="000000"/>
              </w:rPr>
            </w:pPr>
            <w:r w:rsidRPr="3B28CC1D">
              <w:rPr>
                <w:b/>
                <w:bCs/>
                <w:color w:val="000000" w:themeColor="text1"/>
              </w:rPr>
              <w:t xml:space="preserve">Action 1: </w:t>
            </w:r>
            <w:r w:rsidRPr="3B28CC1D">
              <w:rPr>
                <w:color w:val="000000" w:themeColor="text1"/>
              </w:rPr>
              <w:t xml:space="preserve">Secretary is to send out a task on SharePoint for all Committee members to review the Grant Proposal Document.  This review is to be completed by 30 Sep 20.  </w:t>
            </w:r>
            <w:r w:rsidRPr="3B28CC1D">
              <w:rPr>
                <w:b/>
                <w:bCs/>
                <w:color w:val="000000" w:themeColor="text1"/>
              </w:rPr>
              <w:t>Action Completed 9 Sep 20.</w:t>
            </w:r>
          </w:p>
          <w:p w:rsidR="3B28CC1D" w:rsidP="3B28CC1D" w:rsidRDefault="3B28CC1D" w14:paraId="259219DC" w14:textId="5587DB08">
            <w:pPr>
              <w:ind w:right="-108"/>
              <w:rPr>
                <w:b/>
                <w:bCs/>
                <w:color w:val="000000" w:themeColor="text1"/>
              </w:rPr>
            </w:pPr>
          </w:p>
          <w:p w:rsidR="3B28CC1D" w:rsidP="3B28CC1D" w:rsidRDefault="3B28CC1D" w14:paraId="5A2AD591" w14:textId="4B115923">
            <w:pPr>
              <w:spacing w:line="259" w:lineRule="auto"/>
              <w:ind w:right="-108"/>
              <w:rPr>
                <w:b/>
                <w:bCs/>
                <w:color w:val="000000" w:themeColor="text1"/>
              </w:rPr>
            </w:pPr>
            <w:r w:rsidRPr="3B28CC1D">
              <w:rPr>
                <w:b/>
                <w:bCs/>
                <w:color w:val="000000" w:themeColor="text1"/>
              </w:rPr>
              <w:t xml:space="preserve">Action 2: </w:t>
            </w:r>
            <w:r w:rsidRPr="3B28CC1D">
              <w:rPr>
                <w:color w:val="000000" w:themeColor="text1"/>
              </w:rPr>
              <w:t xml:space="preserve">Committee members to review the Grant Proposal Document and if required, comment accordingly.  This review is to be completed by 30 Sep 20.  </w:t>
            </w:r>
          </w:p>
          <w:p w:rsidR="3B28CC1D" w:rsidP="3B28CC1D" w:rsidRDefault="3B28CC1D" w14:paraId="2D9ED61E" w14:textId="14278BFC">
            <w:pPr>
              <w:ind w:right="-108"/>
              <w:rPr>
                <w:b/>
                <w:bCs/>
                <w:color w:val="000000" w:themeColor="text1"/>
              </w:rPr>
            </w:pPr>
          </w:p>
          <w:p w:rsidR="00837FE4" w:rsidP="00837FE4" w:rsidRDefault="00837FE4" w14:paraId="768A49FB" w14:textId="77777777">
            <w:pPr>
              <w:pBdr>
                <w:top w:val="nil"/>
                <w:left w:val="nil"/>
                <w:bottom w:val="nil"/>
                <w:right w:val="nil"/>
                <w:between w:val="nil"/>
              </w:pBdr>
              <w:ind w:right="-108"/>
              <w:rPr>
                <w:b/>
                <w:color w:val="000000"/>
              </w:rPr>
            </w:pPr>
          </w:p>
          <w:p w:rsidRPr="007405B9" w:rsidR="00837FE4" w:rsidP="00837FE4" w:rsidRDefault="00837FE4" w14:paraId="1288D0C8" w14:textId="4C6C9DB6">
            <w:pPr>
              <w:rPr>
                <w:b/>
                <w:bCs/>
              </w:rPr>
            </w:pPr>
            <w:r>
              <w:rPr>
                <w:b/>
                <w:bCs/>
              </w:rPr>
              <w:t>Item 7 – 2021 Reunion</w:t>
            </w:r>
          </w:p>
          <w:p w:rsidR="00837FE4" w:rsidP="00837FE4" w:rsidRDefault="00837FE4" w14:paraId="25BE4CC5" w14:textId="77777777">
            <w:pPr>
              <w:rPr>
                <w:color w:val="201F1E"/>
                <w:shd w:val="clear" w:color="auto" w:fill="FFFFFF"/>
              </w:rPr>
            </w:pPr>
          </w:p>
          <w:p w:rsidR="00837FE4" w:rsidP="00837FE4" w:rsidRDefault="00837FE4" w14:paraId="1093D951" w14:textId="77777777">
            <w:pPr>
              <w:pStyle w:val="ListParagraph"/>
              <w:numPr>
                <w:ilvl w:val="0"/>
                <w:numId w:val="10"/>
              </w:numPr>
              <w:tabs>
                <w:tab w:val="left" w:pos="595"/>
              </w:tabs>
              <w:ind w:left="22" w:hanging="22"/>
            </w:pPr>
            <w:r>
              <w:t>The 2021 Reunion Event will be held at RAF Lossiemouth with a provisional date of 18 Sep 21.  COVID-19 continues to impact all Officers Mess functions and OC IX(B) Sqn was requested to confirm the date at the earliest opportunity.  Alfie Ferguson has once again kindly agreed to act as the Association Lead for the event and is to be considered as the Assn single point of contact for all 2021 Reunion matters.</w:t>
            </w:r>
          </w:p>
          <w:p w:rsidR="00837FE4" w:rsidP="00837FE4" w:rsidRDefault="00837FE4" w14:paraId="1304B14D" w14:textId="77777777">
            <w:pPr>
              <w:pStyle w:val="ListParagraph"/>
              <w:tabs>
                <w:tab w:val="left" w:pos="595"/>
              </w:tabs>
              <w:ind w:left="22"/>
            </w:pPr>
          </w:p>
          <w:p w:rsidR="00837FE4" w:rsidP="00837FE4" w:rsidRDefault="00837FE4" w14:paraId="36128547" w14:textId="41B18F20">
            <w:pPr>
              <w:pStyle w:val="ListParagraph"/>
              <w:numPr>
                <w:ilvl w:val="0"/>
                <w:numId w:val="10"/>
              </w:numPr>
              <w:tabs>
                <w:tab w:val="left" w:pos="595"/>
              </w:tabs>
              <w:ind w:left="22" w:hanging="22"/>
            </w:pPr>
            <w:r>
              <w:t>It was decided that the cost would remain the same as the cancelled 2020 reunion at £40pp.</w:t>
            </w:r>
          </w:p>
          <w:p w:rsidR="00837FE4" w:rsidP="00837FE4" w:rsidRDefault="00837FE4" w14:paraId="694CF28F" w14:textId="77777777">
            <w:pPr>
              <w:pStyle w:val="ListParagraph"/>
            </w:pPr>
          </w:p>
          <w:p w:rsidR="00837FE4" w:rsidP="3B28CC1D" w:rsidRDefault="3B28CC1D" w14:paraId="3F3AC7AF" w14:textId="57B294DC">
            <w:pPr>
              <w:rPr>
                <w:color w:val="000000" w:themeColor="text1"/>
              </w:rPr>
            </w:pPr>
            <w:r w:rsidRPr="3B28CC1D">
              <w:rPr>
                <w:b/>
                <w:bCs/>
              </w:rPr>
              <w:t xml:space="preserve">Action 1.  </w:t>
            </w:r>
            <w:r>
              <w:t xml:space="preserve">OC IX(B) Sqn to confirm the date with the serving Squadron and RAF Lossiemouth Officers Mess.  </w:t>
            </w:r>
            <w:r w:rsidRPr="00F34532">
              <w:rPr>
                <w:b/>
                <w:bCs/>
              </w:rPr>
              <w:t>Post Meeting Note</w:t>
            </w:r>
            <w:r>
              <w:t xml:space="preserve">.  </w:t>
            </w:r>
            <w:r w:rsidRPr="3B28CC1D">
              <w:rPr>
                <w:color w:val="000000" w:themeColor="text1"/>
              </w:rPr>
              <w:t>Email ‘OCIX(B) Tasks’ DTG16/09/20 23:00 confirmed the Officers Mess could support the event on the weekend 1-3 Oct 21.</w:t>
            </w:r>
          </w:p>
          <w:p w:rsidR="3B28CC1D" w:rsidP="3B28CC1D" w:rsidRDefault="3B28CC1D" w14:paraId="3C454F1F" w14:textId="073FB822">
            <w:pPr>
              <w:rPr>
                <w:color w:val="000000" w:themeColor="text1"/>
              </w:rPr>
            </w:pPr>
          </w:p>
          <w:p w:rsidR="3B28CC1D" w:rsidP="3B28CC1D" w:rsidRDefault="3B28CC1D" w14:paraId="74C65D4E" w14:textId="3B7DE27D">
            <w:pPr>
              <w:rPr>
                <w:color w:val="000000" w:themeColor="text1"/>
              </w:rPr>
            </w:pPr>
            <w:r w:rsidRPr="3B28CC1D">
              <w:rPr>
                <w:b/>
                <w:bCs/>
                <w:color w:val="000000" w:themeColor="text1"/>
              </w:rPr>
              <w:t>Action 2</w:t>
            </w:r>
            <w:r w:rsidRPr="3B28CC1D">
              <w:rPr>
                <w:color w:val="000000" w:themeColor="text1"/>
              </w:rPr>
              <w:t>.  Chairman to propose 1-3 Oct 21 as the date for the Annual Reunion event to the AGM on 29 Sep 20.</w:t>
            </w:r>
          </w:p>
          <w:p w:rsidR="00837FE4" w:rsidP="00837FE4" w:rsidRDefault="00837FE4" w14:paraId="53CC8D13" w14:textId="77777777">
            <w:pPr>
              <w:tabs>
                <w:tab w:val="left" w:pos="595"/>
              </w:tabs>
            </w:pPr>
          </w:p>
          <w:p w:rsidRPr="008D1ACE" w:rsidR="00837FE4" w:rsidP="00837FE4" w:rsidRDefault="00837FE4" w14:paraId="49862FA2" w14:textId="11774B0A">
            <w:pPr>
              <w:pBdr>
                <w:top w:val="nil"/>
                <w:left w:val="nil"/>
                <w:bottom w:val="nil"/>
                <w:right w:val="nil"/>
                <w:between w:val="nil"/>
              </w:pBdr>
              <w:ind w:right="-108"/>
              <w:rPr>
                <w:color w:val="000000"/>
              </w:rPr>
            </w:pPr>
            <w:r>
              <w:rPr>
                <w:b/>
                <w:color w:val="000000"/>
              </w:rPr>
              <w:t>Item 8 – Tirpitz Dinner 2020 and 2021</w:t>
            </w:r>
          </w:p>
          <w:p w:rsidR="00837FE4" w:rsidP="00837FE4" w:rsidRDefault="00837FE4" w14:paraId="3BDE3A6F" w14:textId="77777777"/>
          <w:p w:rsidR="00837FE4" w:rsidP="00837FE4" w:rsidRDefault="00837FE4" w14:paraId="57749355" w14:textId="628F4742">
            <w:pPr>
              <w:tabs>
                <w:tab w:val="left" w:pos="595"/>
              </w:tabs>
              <w:rPr>
                <w:color w:val="000000"/>
              </w:rPr>
            </w:pPr>
            <w:r>
              <w:t>12.     The opportunity to attend the 2020 Dinner with the Junior Squadron has been withdrawn due to restrictions on numbers because of COVID-19.  The Assn will seek to secure places for the Dinner planned for 8 Nov 2021 where ACM Sir Stuart Peach will be the Guest Speaker.  The Vice Chairman remains the Assn Lead.</w:t>
            </w:r>
          </w:p>
          <w:p w:rsidR="00082162" w:rsidP="0021242F" w:rsidRDefault="00082162" w14:paraId="32EA156A" w14:textId="46EF5D09"/>
          <w:p w:rsidRPr="007405B9" w:rsidR="0021242F" w:rsidP="0021242F" w:rsidRDefault="0021242F" w14:paraId="6E998286" w14:textId="77777777">
            <w:pPr>
              <w:pBdr>
                <w:top w:val="nil"/>
                <w:left w:val="nil"/>
                <w:bottom w:val="nil"/>
                <w:right w:val="nil"/>
                <w:between w:val="nil"/>
              </w:pBdr>
              <w:ind w:right="-108"/>
              <w:rPr>
                <w:b/>
                <w:bCs/>
                <w:color w:val="000000"/>
              </w:rPr>
            </w:pPr>
            <w:r>
              <w:rPr>
                <w:b/>
                <w:bCs/>
              </w:rPr>
              <w:t>Item 9 – OC IX(B) Sqn – Sqn Update</w:t>
            </w:r>
          </w:p>
          <w:p w:rsidR="0021242F" w:rsidP="0021242F" w:rsidRDefault="0021242F" w14:paraId="123139AE" w14:textId="3D6C1DDA">
            <w:pPr>
              <w:pBdr>
                <w:top w:val="nil"/>
                <w:left w:val="nil"/>
                <w:bottom w:val="nil"/>
                <w:right w:val="nil"/>
                <w:between w:val="nil"/>
              </w:pBdr>
              <w:ind w:right="-108"/>
              <w:rPr>
                <w:color w:val="000000"/>
              </w:rPr>
            </w:pPr>
          </w:p>
          <w:p w:rsidRPr="000C2DF9" w:rsidR="0021242F" w:rsidP="000C2DF9" w:rsidRDefault="0021242F" w14:paraId="77C20F88" w14:textId="5D162475">
            <w:pPr>
              <w:pStyle w:val="ListParagraph"/>
              <w:numPr>
                <w:ilvl w:val="0"/>
                <w:numId w:val="22"/>
              </w:numPr>
              <w:pBdr>
                <w:top w:val="nil"/>
                <w:left w:val="nil"/>
                <w:bottom w:val="nil"/>
                <w:right w:val="nil"/>
                <w:between w:val="nil"/>
              </w:pBdr>
              <w:tabs>
                <w:tab w:val="left" w:pos="595"/>
              </w:tabs>
              <w:ind w:left="0" w:right="-108" w:firstLine="0"/>
              <w:rPr>
                <w:color w:val="000000"/>
              </w:rPr>
            </w:pPr>
            <w:r w:rsidRPr="000C2DF9">
              <w:rPr>
                <w:color w:val="000000"/>
              </w:rPr>
              <w:t xml:space="preserve">OC IX(B) Sqn updated the Committee on current sqn activities.  The Sqn now has 9 pilots, 110 engineers and 7 aircraft and has settled into their cycle of operations.  The Sqn is deployed to fly from the former </w:t>
            </w:r>
            <w:r w:rsidRPr="000C2DF9">
              <w:rPr>
                <w:color w:val="000000"/>
              </w:rPr>
              <w:lastRenderedPageBreak/>
              <w:t xml:space="preserve">RAF </w:t>
            </w:r>
            <w:proofErr w:type="spellStart"/>
            <w:r w:rsidRPr="000C2DF9">
              <w:rPr>
                <w:color w:val="000000"/>
              </w:rPr>
              <w:t>Kinloss</w:t>
            </w:r>
            <w:proofErr w:type="spellEnd"/>
            <w:r w:rsidRPr="000C2DF9">
              <w:rPr>
                <w:color w:val="000000"/>
              </w:rPr>
              <w:t xml:space="preserve"> and is also leading the Quick Reaction Alert at RAF </w:t>
            </w:r>
            <w:proofErr w:type="spellStart"/>
            <w:r w:rsidRPr="000C2DF9">
              <w:rPr>
                <w:color w:val="000000"/>
              </w:rPr>
              <w:t>Leuchars</w:t>
            </w:r>
            <w:proofErr w:type="spellEnd"/>
            <w:r w:rsidRPr="000C2DF9" w:rsidR="000C2DF9">
              <w:rPr>
                <w:color w:val="000000"/>
              </w:rPr>
              <w:t>.</w:t>
            </w:r>
          </w:p>
          <w:p w:rsidR="000C2DF9" w:rsidP="000C2DF9" w:rsidRDefault="000C2DF9" w14:paraId="7F0C675E" w14:textId="77777777">
            <w:pPr>
              <w:pStyle w:val="ListParagraph"/>
              <w:pBdr>
                <w:top w:val="nil"/>
                <w:left w:val="nil"/>
                <w:bottom w:val="nil"/>
                <w:right w:val="nil"/>
                <w:between w:val="nil"/>
              </w:pBdr>
              <w:tabs>
                <w:tab w:val="left" w:pos="595"/>
              </w:tabs>
              <w:ind w:left="0" w:right="-108"/>
              <w:rPr>
                <w:color w:val="000000"/>
              </w:rPr>
            </w:pPr>
          </w:p>
          <w:p w:rsidR="000C2DF9" w:rsidP="000C2DF9" w:rsidRDefault="000C2DF9" w14:paraId="496F6AEE" w14:textId="19E6894C">
            <w:pPr>
              <w:pStyle w:val="ListParagraph"/>
              <w:numPr>
                <w:ilvl w:val="0"/>
                <w:numId w:val="22"/>
              </w:numPr>
              <w:pBdr>
                <w:top w:val="nil"/>
                <w:left w:val="nil"/>
                <w:bottom w:val="nil"/>
                <w:right w:val="nil"/>
                <w:between w:val="nil"/>
              </w:pBdr>
              <w:tabs>
                <w:tab w:val="left" w:pos="595"/>
              </w:tabs>
              <w:ind w:left="0" w:right="-108" w:firstLine="0"/>
              <w:rPr>
                <w:color w:val="000000"/>
              </w:rPr>
            </w:pPr>
            <w:r>
              <w:rPr>
                <w:color w:val="000000"/>
              </w:rPr>
              <w:t>The rebuild of Gotham has passed a critical phase and is contracted to be built by 2022.</w:t>
            </w:r>
          </w:p>
          <w:p w:rsidR="000C2DF9" w:rsidP="000C2DF9" w:rsidRDefault="000C2DF9" w14:paraId="3C2DDDBC" w14:textId="77777777">
            <w:pPr>
              <w:pStyle w:val="ListParagraph"/>
              <w:pBdr>
                <w:top w:val="nil"/>
                <w:left w:val="nil"/>
                <w:bottom w:val="nil"/>
                <w:right w:val="nil"/>
                <w:between w:val="nil"/>
              </w:pBdr>
              <w:tabs>
                <w:tab w:val="left" w:pos="595"/>
              </w:tabs>
              <w:ind w:left="0" w:right="-108"/>
              <w:rPr>
                <w:color w:val="000000"/>
              </w:rPr>
            </w:pPr>
          </w:p>
          <w:p w:rsidR="000C2DF9" w:rsidP="000C2DF9" w:rsidRDefault="000C2DF9" w14:paraId="2804ADE0" w14:textId="74F6E184">
            <w:pPr>
              <w:pStyle w:val="ListParagraph"/>
              <w:numPr>
                <w:ilvl w:val="0"/>
                <w:numId w:val="22"/>
              </w:numPr>
              <w:pBdr>
                <w:top w:val="nil"/>
                <w:left w:val="nil"/>
                <w:bottom w:val="nil"/>
                <w:right w:val="nil"/>
                <w:between w:val="nil"/>
              </w:pBdr>
              <w:tabs>
                <w:tab w:val="left" w:pos="595"/>
              </w:tabs>
              <w:ind w:left="0" w:right="-108" w:firstLine="0"/>
              <w:rPr>
                <w:color w:val="000000"/>
              </w:rPr>
            </w:pPr>
            <w:r>
              <w:rPr>
                <w:color w:val="000000"/>
              </w:rPr>
              <w:t>One of the IX(B) Sqn Typhoons has been painted in the new Aggressor colour scheme and it should be back flying with the Sqn by the end of Sep.</w:t>
            </w:r>
          </w:p>
          <w:p w:rsidR="000C2DF9" w:rsidP="000C2DF9" w:rsidRDefault="000C2DF9" w14:paraId="3E367DD0" w14:textId="77777777">
            <w:pPr>
              <w:pStyle w:val="ListParagraph"/>
              <w:pBdr>
                <w:top w:val="nil"/>
                <w:left w:val="nil"/>
                <w:bottom w:val="nil"/>
                <w:right w:val="nil"/>
                <w:between w:val="nil"/>
              </w:pBdr>
              <w:tabs>
                <w:tab w:val="left" w:pos="595"/>
              </w:tabs>
              <w:ind w:left="0" w:right="-108"/>
              <w:rPr>
                <w:color w:val="000000"/>
              </w:rPr>
            </w:pPr>
          </w:p>
          <w:p w:rsidRPr="0021242F" w:rsidR="000C2DF9" w:rsidP="000C2DF9" w:rsidRDefault="000C2DF9" w14:paraId="104B72EC" w14:textId="55F3E352">
            <w:pPr>
              <w:pStyle w:val="ListParagraph"/>
              <w:numPr>
                <w:ilvl w:val="0"/>
                <w:numId w:val="22"/>
              </w:numPr>
              <w:pBdr>
                <w:top w:val="nil"/>
                <w:left w:val="nil"/>
                <w:bottom w:val="nil"/>
                <w:right w:val="nil"/>
                <w:between w:val="nil"/>
              </w:pBdr>
              <w:tabs>
                <w:tab w:val="left" w:pos="595"/>
              </w:tabs>
              <w:ind w:left="0" w:right="-108" w:firstLine="0"/>
              <w:rPr>
                <w:color w:val="000000"/>
              </w:rPr>
            </w:pPr>
            <w:r>
              <w:rPr>
                <w:color w:val="000000"/>
              </w:rPr>
              <w:t xml:space="preserve">OC IX expressed thanks from the Sqn for the donation </w:t>
            </w:r>
            <w:r w:rsidR="00F34532">
              <w:rPr>
                <w:color w:val="000000"/>
              </w:rPr>
              <w:t xml:space="preserve">of </w:t>
            </w:r>
            <w:r>
              <w:rPr>
                <w:color w:val="000000"/>
              </w:rPr>
              <w:t>the George Thompson VC Award.  SAC now Cpl Henry Wong was the award recipient for Aug 20.</w:t>
            </w:r>
          </w:p>
          <w:p w:rsidR="0021242F" w:rsidP="0021242F" w:rsidRDefault="0021242F" w14:paraId="7AC48DC7" w14:textId="617FFDB5">
            <w:pPr>
              <w:pBdr>
                <w:top w:val="nil"/>
                <w:left w:val="nil"/>
                <w:bottom w:val="nil"/>
                <w:right w:val="nil"/>
                <w:between w:val="nil"/>
              </w:pBdr>
              <w:ind w:right="-108"/>
              <w:rPr>
                <w:color w:val="000000"/>
              </w:rPr>
            </w:pPr>
          </w:p>
          <w:p w:rsidR="0021242F" w:rsidP="0021242F" w:rsidRDefault="0021242F" w14:paraId="0634F0AF" w14:textId="0EAB0558">
            <w:pPr>
              <w:pBdr>
                <w:top w:val="nil"/>
                <w:left w:val="nil"/>
                <w:bottom w:val="nil"/>
                <w:right w:val="nil"/>
                <w:between w:val="nil"/>
              </w:pBdr>
              <w:ind w:right="-108"/>
              <w:rPr>
                <w:b/>
                <w:bCs/>
                <w:color w:val="000000"/>
              </w:rPr>
            </w:pPr>
            <w:r>
              <w:rPr>
                <w:b/>
                <w:bCs/>
                <w:color w:val="000000"/>
              </w:rPr>
              <w:t>Item 10 – Remembrance Sunday 2020</w:t>
            </w:r>
          </w:p>
          <w:p w:rsidR="0021242F" w:rsidP="0021242F" w:rsidRDefault="0021242F" w14:paraId="1A131381" w14:textId="77777777">
            <w:pPr>
              <w:pBdr>
                <w:top w:val="nil"/>
                <w:left w:val="nil"/>
                <w:bottom w:val="nil"/>
                <w:right w:val="nil"/>
                <w:between w:val="nil"/>
              </w:pBdr>
              <w:ind w:right="-108"/>
              <w:rPr>
                <w:color w:val="000000"/>
              </w:rPr>
            </w:pPr>
          </w:p>
          <w:p w:rsidRPr="000C2DF9" w:rsidR="0021242F" w:rsidP="000C2DF9" w:rsidRDefault="3B28CC1D" w14:paraId="2F79A531" w14:textId="65D212EA">
            <w:pPr>
              <w:pStyle w:val="ListParagraph"/>
              <w:numPr>
                <w:ilvl w:val="0"/>
                <w:numId w:val="22"/>
              </w:numPr>
              <w:pBdr>
                <w:top w:val="nil"/>
                <w:left w:val="nil"/>
                <w:bottom w:val="nil"/>
                <w:right w:val="nil"/>
                <w:between w:val="nil"/>
              </w:pBdr>
              <w:tabs>
                <w:tab w:val="left" w:pos="595"/>
              </w:tabs>
              <w:ind w:left="0" w:right="-108" w:firstLine="0"/>
              <w:rPr>
                <w:color w:val="000000"/>
              </w:rPr>
            </w:pPr>
            <w:r w:rsidRPr="3B28CC1D">
              <w:rPr>
                <w:color w:val="000000" w:themeColor="text1"/>
              </w:rPr>
              <w:t xml:space="preserve">As the organiser of this year’s event, the Chairman reported that the planning for the Remembrance Sunday at </w:t>
            </w:r>
            <w:proofErr w:type="spellStart"/>
            <w:r w:rsidRPr="3B28CC1D">
              <w:rPr>
                <w:color w:val="000000" w:themeColor="text1"/>
              </w:rPr>
              <w:t>Bardney</w:t>
            </w:r>
            <w:proofErr w:type="spellEnd"/>
            <w:r w:rsidRPr="3B28CC1D">
              <w:rPr>
                <w:color w:val="000000" w:themeColor="text1"/>
              </w:rPr>
              <w:t xml:space="preserve"> w</w:t>
            </w:r>
            <w:r>
              <w:t>as</w:t>
            </w:r>
            <w:r w:rsidRPr="3B28CC1D">
              <w:rPr>
                <w:color w:val="000000" w:themeColor="text1"/>
              </w:rPr>
              <w:t xml:space="preserve"> progressing well and he is in touch with Harry Jeffery and Rev David regarding any restrictions that may be in place.  The Secretary is maintaining a list of members who have reserved places for lunch but in order for the Chairman to manage the event effectively, he would need to have all the names by 8 Oct.  </w:t>
            </w:r>
            <w:r>
              <w:t>As per last year</w:t>
            </w:r>
            <w:r w:rsidRPr="3B28CC1D">
              <w:rPr>
                <w:color w:val="000000" w:themeColor="text1"/>
              </w:rPr>
              <w:t xml:space="preserve">, the lunch after the Service would likely take place in the </w:t>
            </w:r>
            <w:proofErr w:type="spellStart"/>
            <w:r w:rsidRPr="3B28CC1D">
              <w:rPr>
                <w:color w:val="000000" w:themeColor="text1"/>
              </w:rPr>
              <w:t>Bardney</w:t>
            </w:r>
            <w:proofErr w:type="spellEnd"/>
            <w:r w:rsidRPr="3B28CC1D">
              <w:rPr>
                <w:color w:val="000000" w:themeColor="text1"/>
              </w:rPr>
              <w:t xml:space="preserve"> Heritage Centre at a cost of £15 per head.</w:t>
            </w:r>
          </w:p>
          <w:p w:rsidRPr="00B808A0" w:rsidR="0021242F" w:rsidP="0021242F" w:rsidRDefault="0021242F" w14:paraId="68C322DD" w14:textId="77777777">
            <w:pPr>
              <w:pBdr>
                <w:top w:val="nil"/>
                <w:left w:val="nil"/>
                <w:bottom w:val="nil"/>
                <w:right w:val="nil"/>
                <w:between w:val="nil"/>
              </w:pBdr>
              <w:ind w:right="-108"/>
              <w:rPr>
                <w:color w:val="000000"/>
                <w:highlight w:val="yellow"/>
              </w:rPr>
            </w:pPr>
          </w:p>
          <w:p w:rsidR="0021242F" w:rsidP="000C2DF9" w:rsidRDefault="0021242F" w14:paraId="211D5EDD" w14:textId="13F4616A">
            <w:pPr>
              <w:pBdr>
                <w:top w:val="nil"/>
                <w:left w:val="nil"/>
                <w:bottom w:val="nil"/>
                <w:right w:val="nil"/>
                <w:between w:val="nil"/>
              </w:pBdr>
              <w:tabs>
                <w:tab w:val="left" w:pos="595"/>
              </w:tabs>
              <w:ind w:right="-108"/>
              <w:rPr>
                <w:color w:val="000000"/>
              </w:rPr>
            </w:pPr>
            <w:r>
              <w:rPr>
                <w:color w:val="000000"/>
              </w:rPr>
              <w:t>1</w:t>
            </w:r>
            <w:r w:rsidR="000C2DF9">
              <w:rPr>
                <w:color w:val="000000"/>
              </w:rPr>
              <w:t>8</w:t>
            </w:r>
            <w:r>
              <w:rPr>
                <w:color w:val="000000"/>
              </w:rPr>
              <w:t xml:space="preserve">.    </w:t>
            </w:r>
            <w:r w:rsidRPr="00323FB1">
              <w:rPr>
                <w:color w:val="000000"/>
              </w:rPr>
              <w:t xml:space="preserve">The Sec reported that the </w:t>
            </w:r>
            <w:r>
              <w:rPr>
                <w:color w:val="000000"/>
              </w:rPr>
              <w:t xml:space="preserve">Royal British Legion had not yet confirmed the manner in which the </w:t>
            </w:r>
            <w:r w:rsidRPr="00323FB1">
              <w:rPr>
                <w:color w:val="000000"/>
              </w:rPr>
              <w:t xml:space="preserve">Cenotaph </w:t>
            </w:r>
            <w:r>
              <w:rPr>
                <w:color w:val="000000"/>
              </w:rPr>
              <w:t>M</w:t>
            </w:r>
            <w:r w:rsidRPr="00323FB1">
              <w:rPr>
                <w:color w:val="000000"/>
              </w:rPr>
              <w:t xml:space="preserve">arch </w:t>
            </w:r>
            <w:r>
              <w:rPr>
                <w:color w:val="000000"/>
              </w:rPr>
              <w:t>P</w:t>
            </w:r>
            <w:r w:rsidRPr="00323FB1">
              <w:rPr>
                <w:color w:val="000000"/>
              </w:rPr>
              <w:t>ast</w:t>
            </w:r>
            <w:r>
              <w:rPr>
                <w:color w:val="000000"/>
              </w:rPr>
              <w:t xml:space="preserve"> would take place due to COVID-19 restrictions</w:t>
            </w:r>
            <w:r w:rsidRPr="00323FB1">
              <w:rPr>
                <w:color w:val="000000"/>
              </w:rPr>
              <w:t>.</w:t>
            </w:r>
            <w:r>
              <w:rPr>
                <w:color w:val="000000"/>
              </w:rPr>
              <w:t xml:space="preserve">  The Chairman requested the Secretary contact the RBL and brief on the outcome at the AGM.</w:t>
            </w:r>
          </w:p>
          <w:p w:rsidR="0021242F" w:rsidP="0021242F" w:rsidRDefault="0021242F" w14:paraId="7ECD114F" w14:textId="77777777">
            <w:pPr>
              <w:pBdr>
                <w:top w:val="nil"/>
                <w:left w:val="nil"/>
                <w:bottom w:val="nil"/>
                <w:right w:val="nil"/>
                <w:between w:val="nil"/>
              </w:pBdr>
              <w:ind w:right="-108"/>
              <w:rPr>
                <w:color w:val="000000"/>
              </w:rPr>
            </w:pPr>
          </w:p>
          <w:p w:rsidR="0021242F" w:rsidP="0021242F" w:rsidRDefault="3B28CC1D" w14:paraId="1C1DF96A" w14:textId="584C41F0">
            <w:pPr>
              <w:pBdr>
                <w:top w:val="nil"/>
                <w:left w:val="nil"/>
                <w:bottom w:val="nil"/>
                <w:right w:val="nil"/>
                <w:between w:val="nil"/>
              </w:pBdr>
              <w:ind w:right="-108"/>
              <w:rPr>
                <w:color w:val="000000"/>
              </w:rPr>
            </w:pPr>
            <w:r w:rsidRPr="3B28CC1D">
              <w:rPr>
                <w:color w:val="000000" w:themeColor="text1"/>
              </w:rPr>
              <w:t>19.    The Sec stated that Niall Huskisson had kindly volunteered once again to lay a wreath at the NMA Memorial but this would not be required this year due to the Rededication Service taking place.  The Chairman requested the Secretary email Niall to explain the decision.</w:t>
            </w:r>
          </w:p>
          <w:p w:rsidR="0021242F" w:rsidP="0021242F" w:rsidRDefault="0021242F" w14:paraId="40BDCA55" w14:textId="4C07ED2E">
            <w:pPr>
              <w:pBdr>
                <w:top w:val="nil"/>
                <w:left w:val="nil"/>
                <w:bottom w:val="nil"/>
                <w:right w:val="nil"/>
                <w:between w:val="nil"/>
              </w:pBdr>
              <w:ind w:right="-108"/>
              <w:rPr>
                <w:color w:val="000000"/>
              </w:rPr>
            </w:pPr>
          </w:p>
          <w:p w:rsidRPr="00F34532" w:rsidR="0021242F" w:rsidP="0021242F" w:rsidRDefault="0021242F" w14:paraId="65A1044D" w14:textId="560AB909">
            <w:pPr>
              <w:pBdr>
                <w:top w:val="nil"/>
                <w:left w:val="nil"/>
                <w:bottom w:val="nil"/>
                <w:right w:val="nil"/>
                <w:between w:val="nil"/>
              </w:pBdr>
              <w:ind w:right="-108"/>
              <w:rPr>
                <w:color w:val="000000"/>
              </w:rPr>
            </w:pPr>
            <w:r>
              <w:rPr>
                <w:b/>
                <w:bCs/>
                <w:color w:val="000000"/>
              </w:rPr>
              <w:t xml:space="preserve">Action:  </w:t>
            </w:r>
            <w:r>
              <w:rPr>
                <w:color w:val="000000"/>
              </w:rPr>
              <w:t>Secretary to contact RBL for Cenotaph update.</w:t>
            </w:r>
            <w:r w:rsidR="00F34532">
              <w:rPr>
                <w:color w:val="000000"/>
              </w:rPr>
              <w:t xml:space="preserve">  </w:t>
            </w:r>
            <w:r w:rsidR="00F34532">
              <w:rPr>
                <w:b/>
                <w:bCs/>
                <w:color w:val="000000"/>
              </w:rPr>
              <w:t xml:space="preserve">Post meeting note: </w:t>
            </w:r>
            <w:r w:rsidR="00F34532">
              <w:rPr>
                <w:color w:val="000000"/>
              </w:rPr>
              <w:t>RBL contacted Secretary and number limited to 8 for all associations taking part.</w:t>
            </w:r>
          </w:p>
          <w:p w:rsidR="0021242F" w:rsidP="0021242F" w:rsidRDefault="0021242F" w14:paraId="3B395FCB" w14:textId="77777777">
            <w:pPr>
              <w:pBdr>
                <w:top w:val="nil"/>
                <w:left w:val="nil"/>
                <w:bottom w:val="nil"/>
                <w:right w:val="nil"/>
                <w:between w:val="nil"/>
              </w:pBdr>
              <w:ind w:right="-108"/>
              <w:rPr>
                <w:b/>
                <w:bCs/>
                <w:color w:val="000000"/>
              </w:rPr>
            </w:pPr>
          </w:p>
          <w:p w:rsidRPr="00F34532" w:rsidR="0021242F" w:rsidP="0021242F" w:rsidRDefault="0021242F" w14:paraId="6722D06E" w14:textId="3BA22552">
            <w:pPr>
              <w:pBdr>
                <w:top w:val="nil"/>
                <w:left w:val="nil"/>
                <w:bottom w:val="nil"/>
                <w:right w:val="nil"/>
                <w:between w:val="nil"/>
              </w:pBdr>
              <w:ind w:right="-108"/>
              <w:rPr>
                <w:b/>
                <w:bCs/>
                <w:color w:val="000000"/>
              </w:rPr>
            </w:pPr>
            <w:r>
              <w:rPr>
                <w:b/>
                <w:bCs/>
                <w:color w:val="000000"/>
              </w:rPr>
              <w:t xml:space="preserve">Action:  </w:t>
            </w:r>
            <w:r>
              <w:rPr>
                <w:color w:val="000000"/>
              </w:rPr>
              <w:t>Secretary to email Niall Huskisson.</w:t>
            </w:r>
            <w:r w:rsidR="00F34532">
              <w:rPr>
                <w:color w:val="000000"/>
              </w:rPr>
              <w:t xml:space="preserve">  </w:t>
            </w:r>
            <w:r w:rsidR="00F34532">
              <w:rPr>
                <w:b/>
                <w:bCs/>
                <w:color w:val="000000"/>
              </w:rPr>
              <w:t>Action completed 13 Sep 20.</w:t>
            </w:r>
          </w:p>
          <w:p w:rsidR="0021242F" w:rsidP="0021242F" w:rsidRDefault="0021242F" w14:paraId="47AFE8C9" w14:textId="428230C0">
            <w:pPr>
              <w:pBdr>
                <w:top w:val="nil"/>
                <w:left w:val="nil"/>
                <w:bottom w:val="nil"/>
                <w:right w:val="nil"/>
                <w:between w:val="nil"/>
              </w:pBdr>
              <w:ind w:right="-108"/>
              <w:rPr>
                <w:color w:val="000000"/>
              </w:rPr>
            </w:pPr>
          </w:p>
          <w:p w:rsidRPr="00B11694" w:rsidR="0021242F" w:rsidP="0021242F" w:rsidRDefault="3B28CC1D" w14:paraId="30211F6D" w14:textId="4A21A259">
            <w:pPr>
              <w:pBdr>
                <w:top w:val="nil"/>
                <w:left w:val="nil"/>
                <w:bottom w:val="nil"/>
                <w:right w:val="nil"/>
                <w:between w:val="nil"/>
              </w:pBdr>
              <w:tabs>
                <w:tab w:val="left" w:pos="595"/>
              </w:tabs>
              <w:ind w:right="-108"/>
              <w:rPr>
                <w:color w:val="000000"/>
              </w:rPr>
            </w:pPr>
            <w:r w:rsidRPr="3B28CC1D">
              <w:rPr>
                <w:color w:val="000000" w:themeColor="text1"/>
              </w:rPr>
              <w:t>20.    The following wreaths would be funded by the Association and laid during Remembrance in Nov:</w:t>
            </w:r>
          </w:p>
          <w:p w:rsidR="0021242F" w:rsidP="0021242F" w:rsidRDefault="0021242F" w14:paraId="01BF549F" w14:textId="77777777">
            <w:pPr>
              <w:pBdr>
                <w:top w:val="nil"/>
                <w:left w:val="nil"/>
                <w:bottom w:val="nil"/>
                <w:right w:val="nil"/>
                <w:between w:val="nil"/>
              </w:pBdr>
              <w:ind w:left="720" w:right="-108"/>
              <w:rPr>
                <w:highlight w:val="yellow"/>
              </w:rPr>
            </w:pPr>
          </w:p>
          <w:p w:rsidRPr="00323FB1" w:rsidR="0021242F" w:rsidP="0021242F" w:rsidRDefault="3B28CC1D" w14:paraId="241DF7D5" w14:textId="621A9CA2">
            <w:pPr>
              <w:pStyle w:val="ListParagraph"/>
              <w:numPr>
                <w:ilvl w:val="0"/>
                <w:numId w:val="5"/>
              </w:numPr>
              <w:pBdr>
                <w:top w:val="nil"/>
                <w:left w:val="nil"/>
                <w:bottom w:val="nil"/>
                <w:right w:val="nil"/>
                <w:between w:val="nil"/>
              </w:pBdr>
              <w:tabs>
                <w:tab w:val="left" w:pos="1162"/>
              </w:tabs>
              <w:ind w:left="595" w:right="-108" w:firstLine="0"/>
            </w:pPr>
            <w:r>
              <w:t>NMA x 2 - Alfie Ferguson and John Fox to lay (former on behalf of the Association, latter on behalf of the Squadron)</w:t>
            </w:r>
          </w:p>
          <w:p w:rsidRPr="00323FB1" w:rsidR="0021242F" w:rsidP="0021242F" w:rsidRDefault="0021242F" w14:paraId="2CB97655" w14:textId="77777777">
            <w:pPr>
              <w:pStyle w:val="ListParagraph"/>
              <w:numPr>
                <w:ilvl w:val="0"/>
                <w:numId w:val="5"/>
              </w:numPr>
              <w:pBdr>
                <w:top w:val="nil"/>
                <w:left w:val="nil"/>
                <w:bottom w:val="nil"/>
                <w:right w:val="nil"/>
                <w:between w:val="nil"/>
              </w:pBdr>
              <w:tabs>
                <w:tab w:val="left" w:pos="1162"/>
              </w:tabs>
              <w:ind w:left="595" w:right="-108" w:firstLine="0"/>
            </w:pPr>
            <w:proofErr w:type="spellStart"/>
            <w:r w:rsidRPr="00323FB1">
              <w:t>Bardney</w:t>
            </w:r>
            <w:proofErr w:type="spellEnd"/>
            <w:r w:rsidRPr="00323FB1">
              <w:t xml:space="preserve"> x 2 - President and Chair to lay (latter on behalf of the Sqn)</w:t>
            </w:r>
          </w:p>
          <w:p w:rsidRPr="00323FB1" w:rsidR="0021242F" w:rsidP="0021242F" w:rsidRDefault="3B28CC1D" w14:paraId="61FD5E16" w14:textId="4545120C">
            <w:pPr>
              <w:pStyle w:val="ListParagraph"/>
              <w:numPr>
                <w:ilvl w:val="0"/>
                <w:numId w:val="5"/>
              </w:numPr>
              <w:pBdr>
                <w:top w:val="nil"/>
                <w:left w:val="nil"/>
                <w:bottom w:val="nil"/>
                <w:right w:val="nil"/>
                <w:between w:val="nil"/>
              </w:pBdr>
              <w:tabs>
                <w:tab w:val="left" w:pos="1162"/>
              </w:tabs>
              <w:ind w:left="595" w:right="-108" w:firstLine="0"/>
            </w:pPr>
            <w:r>
              <w:t>IBCC x 1 (post lunch on Remembrance Sunday) - Chair to lay</w:t>
            </w:r>
          </w:p>
          <w:p w:rsidRPr="00323FB1" w:rsidR="0021242F" w:rsidP="0021242F" w:rsidRDefault="0021242F" w14:paraId="500F6F92" w14:textId="77777777">
            <w:pPr>
              <w:pStyle w:val="ListParagraph"/>
              <w:numPr>
                <w:ilvl w:val="0"/>
                <w:numId w:val="5"/>
              </w:numPr>
              <w:pBdr>
                <w:top w:val="nil"/>
                <w:left w:val="nil"/>
                <w:bottom w:val="nil"/>
                <w:right w:val="nil"/>
                <w:between w:val="nil"/>
              </w:pBdr>
              <w:tabs>
                <w:tab w:val="left" w:pos="1162"/>
              </w:tabs>
              <w:ind w:left="595" w:right="-108" w:firstLine="0"/>
            </w:pPr>
            <w:r w:rsidRPr="00323FB1">
              <w:t>Cenotaph x 1 – Sec to lay</w:t>
            </w:r>
          </w:p>
          <w:p w:rsidRPr="00323FB1" w:rsidR="0021242F" w:rsidP="0021242F" w:rsidRDefault="3B28CC1D" w14:paraId="7B381E5C" w14:textId="77777777">
            <w:pPr>
              <w:pStyle w:val="ListParagraph"/>
              <w:numPr>
                <w:ilvl w:val="0"/>
                <w:numId w:val="5"/>
              </w:numPr>
              <w:pBdr>
                <w:top w:val="nil"/>
                <w:left w:val="nil"/>
                <w:bottom w:val="nil"/>
                <w:right w:val="nil"/>
                <w:between w:val="nil"/>
              </w:pBdr>
              <w:tabs>
                <w:tab w:val="left" w:pos="1162"/>
              </w:tabs>
              <w:ind w:left="595" w:right="-108" w:firstLine="0"/>
            </w:pPr>
            <w:r>
              <w:t>Marham (ALARM Memorial) x 1 - Sec to lay on 11 Nov</w:t>
            </w:r>
          </w:p>
          <w:p w:rsidR="3B28CC1D" w:rsidP="3B28CC1D" w:rsidRDefault="3B28CC1D" w14:paraId="438FDC2A" w14:textId="0A6C8374">
            <w:pPr>
              <w:ind w:left="595" w:right="-108"/>
            </w:pPr>
          </w:p>
          <w:p w:rsidR="3B28CC1D" w:rsidP="3B28CC1D" w:rsidRDefault="3B28CC1D" w14:paraId="4A94EA38" w14:textId="3EA4EF84">
            <w:pPr>
              <w:ind w:right="-108"/>
            </w:pPr>
            <w:r w:rsidRPr="3B28CC1D">
              <w:rPr>
                <w:b/>
                <w:bCs/>
              </w:rPr>
              <w:t xml:space="preserve">Action.  </w:t>
            </w:r>
            <w:r>
              <w:t xml:space="preserve">Chairman would liaise with John Fox to cohere acquisition of the NMA, IBCC and </w:t>
            </w:r>
            <w:proofErr w:type="spellStart"/>
            <w:r>
              <w:t>Bardney</w:t>
            </w:r>
            <w:proofErr w:type="spellEnd"/>
            <w:r>
              <w:t xml:space="preserve"> wreaths.  Sec to arrange for acquisition of the Cenotaph (if required) and Marham wreaths.    </w:t>
            </w:r>
          </w:p>
          <w:p w:rsidR="0021242F" w:rsidP="0021242F" w:rsidRDefault="0021242F" w14:paraId="51F8AAA1" w14:textId="4BB6BC07">
            <w:pPr>
              <w:pBdr>
                <w:top w:val="nil"/>
                <w:left w:val="nil"/>
                <w:bottom w:val="nil"/>
                <w:right w:val="nil"/>
                <w:between w:val="nil"/>
              </w:pBdr>
              <w:ind w:right="-108"/>
              <w:rPr>
                <w:b/>
                <w:bCs/>
                <w:color w:val="000000"/>
              </w:rPr>
            </w:pPr>
          </w:p>
          <w:p w:rsidR="000C2DF9" w:rsidP="0021242F" w:rsidRDefault="000C2DF9" w14:paraId="348C3AEF" w14:textId="61679FC1">
            <w:pPr>
              <w:pBdr>
                <w:top w:val="nil"/>
                <w:left w:val="nil"/>
                <w:bottom w:val="nil"/>
                <w:right w:val="nil"/>
                <w:between w:val="nil"/>
              </w:pBdr>
              <w:ind w:right="-108"/>
              <w:rPr>
                <w:b/>
                <w:bCs/>
                <w:color w:val="000000"/>
              </w:rPr>
            </w:pPr>
            <w:r>
              <w:rPr>
                <w:b/>
                <w:bCs/>
                <w:color w:val="000000"/>
              </w:rPr>
              <w:t>Item 10 – Governance</w:t>
            </w:r>
          </w:p>
          <w:p w:rsidR="000C2DF9" w:rsidP="0021242F" w:rsidRDefault="000C2DF9" w14:paraId="54D319DC" w14:textId="77777777">
            <w:pPr>
              <w:pBdr>
                <w:top w:val="nil"/>
                <w:left w:val="nil"/>
                <w:bottom w:val="nil"/>
                <w:right w:val="nil"/>
                <w:between w:val="nil"/>
              </w:pBdr>
              <w:ind w:right="-108"/>
              <w:rPr>
                <w:b/>
                <w:bCs/>
                <w:color w:val="000000"/>
              </w:rPr>
            </w:pPr>
          </w:p>
          <w:p w:rsidR="000C2DF9" w:rsidP="000C2DF9" w:rsidRDefault="000C2DF9" w14:paraId="2B6DED08" w14:textId="7582C94E">
            <w:pPr>
              <w:pBdr>
                <w:top w:val="nil"/>
                <w:left w:val="nil"/>
                <w:bottom w:val="nil"/>
                <w:right w:val="nil"/>
                <w:between w:val="nil"/>
              </w:pBdr>
              <w:tabs>
                <w:tab w:val="left" w:pos="595"/>
              </w:tabs>
              <w:ind w:left="28" w:right="-108"/>
              <w:rPr>
                <w:color w:val="000000"/>
              </w:rPr>
            </w:pPr>
            <w:r>
              <w:rPr>
                <w:color w:val="000000"/>
              </w:rPr>
              <w:t>21</w:t>
            </w:r>
            <w:r w:rsidRPr="000C2DF9">
              <w:rPr>
                <w:color w:val="000000"/>
              </w:rPr>
              <w:t>.</w:t>
            </w:r>
            <w:r>
              <w:rPr>
                <w:color w:val="000000"/>
              </w:rPr>
              <w:t xml:space="preserve">    Handovers.  The Chairman confirmed that post the 2020 AGM he would hand over to </w:t>
            </w:r>
            <w:proofErr w:type="spellStart"/>
            <w:r>
              <w:rPr>
                <w:color w:val="000000"/>
              </w:rPr>
              <w:t>Gp</w:t>
            </w:r>
            <w:proofErr w:type="spellEnd"/>
            <w:r>
              <w:rPr>
                <w:color w:val="000000"/>
              </w:rPr>
              <w:t xml:space="preserve"> </w:t>
            </w:r>
            <w:proofErr w:type="spellStart"/>
            <w:r>
              <w:rPr>
                <w:color w:val="000000"/>
              </w:rPr>
              <w:t>Capt</w:t>
            </w:r>
            <w:proofErr w:type="spellEnd"/>
            <w:r>
              <w:rPr>
                <w:color w:val="000000"/>
              </w:rPr>
              <w:t xml:space="preserve"> </w:t>
            </w:r>
            <w:proofErr w:type="spellStart"/>
            <w:r>
              <w:rPr>
                <w:color w:val="000000"/>
              </w:rPr>
              <w:t>Rocksy</w:t>
            </w:r>
            <w:proofErr w:type="spellEnd"/>
            <w:r>
              <w:rPr>
                <w:color w:val="000000"/>
              </w:rPr>
              <w:t xml:space="preserve"> </w:t>
            </w:r>
            <w:proofErr w:type="spellStart"/>
            <w:r>
              <w:rPr>
                <w:color w:val="000000"/>
              </w:rPr>
              <w:t>Sharrocks</w:t>
            </w:r>
            <w:proofErr w:type="spellEnd"/>
            <w:r>
              <w:rPr>
                <w:color w:val="000000"/>
              </w:rPr>
              <w:t xml:space="preserve"> and in turn he would take over from </w:t>
            </w:r>
            <w:proofErr w:type="spellStart"/>
            <w:r>
              <w:rPr>
                <w:color w:val="000000"/>
              </w:rPr>
              <w:t>Gp</w:t>
            </w:r>
            <w:proofErr w:type="spellEnd"/>
            <w:r>
              <w:rPr>
                <w:color w:val="000000"/>
              </w:rPr>
              <w:t xml:space="preserve"> </w:t>
            </w:r>
            <w:proofErr w:type="spellStart"/>
            <w:r>
              <w:rPr>
                <w:color w:val="000000"/>
              </w:rPr>
              <w:t>Capt</w:t>
            </w:r>
            <w:proofErr w:type="spellEnd"/>
            <w:r>
              <w:rPr>
                <w:color w:val="000000"/>
              </w:rPr>
              <w:t xml:space="preserve"> (</w:t>
            </w:r>
            <w:proofErr w:type="spellStart"/>
            <w:r>
              <w:rPr>
                <w:color w:val="000000"/>
              </w:rPr>
              <w:t>Ret’d</w:t>
            </w:r>
            <w:proofErr w:type="spellEnd"/>
            <w:r>
              <w:rPr>
                <w:color w:val="000000"/>
              </w:rPr>
              <w:t>) Alfie Ferguson as Vice President.  Email addresses will be effective from 30 Sep onwards.</w:t>
            </w:r>
          </w:p>
          <w:p w:rsidRPr="000C2DF9" w:rsidR="000C2DF9" w:rsidP="000C2DF9" w:rsidRDefault="000C2DF9" w14:paraId="75A93880" w14:textId="77777777">
            <w:pPr>
              <w:pBdr>
                <w:top w:val="nil"/>
                <w:left w:val="nil"/>
                <w:bottom w:val="nil"/>
                <w:right w:val="nil"/>
                <w:between w:val="nil"/>
              </w:pBdr>
              <w:tabs>
                <w:tab w:val="left" w:pos="595"/>
              </w:tabs>
              <w:ind w:left="28" w:right="-108"/>
              <w:rPr>
                <w:color w:val="000000"/>
              </w:rPr>
            </w:pPr>
          </w:p>
          <w:p w:rsidR="0021242F" w:rsidP="0021242F" w:rsidRDefault="0021242F" w14:paraId="3C5834B5" w14:textId="02BDC057">
            <w:pPr>
              <w:pBdr>
                <w:top w:val="nil"/>
                <w:left w:val="nil"/>
                <w:bottom w:val="nil"/>
                <w:right w:val="nil"/>
                <w:between w:val="nil"/>
              </w:pBdr>
              <w:ind w:right="-108"/>
              <w:rPr>
                <w:b/>
                <w:bCs/>
                <w:color w:val="000000"/>
              </w:rPr>
            </w:pPr>
            <w:r>
              <w:rPr>
                <w:b/>
                <w:bCs/>
                <w:color w:val="000000"/>
              </w:rPr>
              <w:t>Item 11 – Potential Historian Update at AGM</w:t>
            </w:r>
          </w:p>
          <w:p w:rsidR="0021242F" w:rsidP="0021242F" w:rsidRDefault="0021242F" w14:paraId="6E1C3A0E" w14:textId="53582487">
            <w:pPr>
              <w:pBdr>
                <w:top w:val="nil"/>
                <w:left w:val="nil"/>
                <w:bottom w:val="nil"/>
                <w:right w:val="nil"/>
                <w:between w:val="nil"/>
              </w:pBdr>
              <w:ind w:right="-108"/>
              <w:rPr>
                <w:b/>
                <w:bCs/>
                <w:color w:val="000000"/>
              </w:rPr>
            </w:pPr>
          </w:p>
          <w:p w:rsidR="0021242F" w:rsidP="0021242F" w:rsidRDefault="3B28CC1D" w14:paraId="777E255B" w14:textId="3AD3C736">
            <w:pPr>
              <w:pBdr>
                <w:top w:val="nil"/>
                <w:left w:val="nil"/>
                <w:bottom w:val="nil"/>
                <w:right w:val="nil"/>
                <w:between w:val="nil"/>
              </w:pBdr>
              <w:tabs>
                <w:tab w:val="left" w:pos="595"/>
              </w:tabs>
              <w:ind w:right="-108"/>
              <w:rPr>
                <w:color w:val="000000"/>
              </w:rPr>
            </w:pPr>
            <w:r w:rsidRPr="3B28CC1D">
              <w:rPr>
                <w:color w:val="000000" w:themeColor="text1"/>
              </w:rPr>
              <w:t>22.    The Assn Historian continues to complete work on behalf of veterans and their families without requirement to update the Committee on a regular basis.  All agreed that his sterling endeavour continued to be first class and selfless.  It was decided that the Assn membership would benefit from hearing about the Historian’s work over the past year and Dicky James would be requested to present to the AGM.</w:t>
            </w:r>
          </w:p>
          <w:p w:rsidR="0021242F" w:rsidP="0021242F" w:rsidRDefault="0021242F" w14:paraId="562A7CE0" w14:textId="1470F1E5">
            <w:pPr>
              <w:pBdr>
                <w:top w:val="nil"/>
                <w:left w:val="nil"/>
                <w:bottom w:val="nil"/>
                <w:right w:val="nil"/>
                <w:between w:val="nil"/>
              </w:pBdr>
              <w:ind w:right="-108"/>
              <w:rPr>
                <w:color w:val="000000"/>
              </w:rPr>
            </w:pPr>
          </w:p>
          <w:p w:rsidRPr="0021242F" w:rsidR="0021242F" w:rsidP="0021242F" w:rsidRDefault="0021242F" w14:paraId="4BFCA2D3" w14:textId="4A38E9F3">
            <w:pPr>
              <w:pBdr>
                <w:top w:val="nil"/>
                <w:left w:val="nil"/>
                <w:bottom w:val="nil"/>
                <w:right w:val="nil"/>
                <w:between w:val="nil"/>
              </w:pBdr>
              <w:ind w:right="-108"/>
              <w:rPr>
                <w:color w:val="000000"/>
              </w:rPr>
            </w:pPr>
            <w:r>
              <w:rPr>
                <w:b/>
                <w:bCs/>
                <w:color w:val="000000"/>
              </w:rPr>
              <w:t xml:space="preserve">Action: </w:t>
            </w:r>
            <w:r>
              <w:rPr>
                <w:color w:val="000000"/>
              </w:rPr>
              <w:t>Assn Historian be requested to complete slide and present at the AGM</w:t>
            </w:r>
          </w:p>
          <w:p w:rsidR="0021242F" w:rsidP="0021242F" w:rsidRDefault="0021242F" w14:paraId="6B280335" w14:textId="790FEAB5">
            <w:pPr>
              <w:pBdr>
                <w:top w:val="nil"/>
                <w:left w:val="nil"/>
                <w:bottom w:val="nil"/>
                <w:right w:val="nil"/>
                <w:between w:val="nil"/>
              </w:pBdr>
              <w:ind w:right="-108"/>
              <w:rPr>
                <w:color w:val="000000"/>
              </w:rPr>
            </w:pPr>
          </w:p>
          <w:p w:rsidR="0021242F" w:rsidP="0021242F" w:rsidRDefault="0021242F" w14:paraId="3CFDD660" w14:textId="5486AD9B">
            <w:pPr>
              <w:pBdr>
                <w:top w:val="nil"/>
                <w:left w:val="nil"/>
                <w:bottom w:val="nil"/>
                <w:right w:val="nil"/>
                <w:between w:val="nil"/>
              </w:pBdr>
              <w:ind w:right="-108"/>
              <w:rPr>
                <w:b/>
                <w:bCs/>
                <w:color w:val="000000"/>
              </w:rPr>
            </w:pPr>
            <w:r>
              <w:rPr>
                <w:b/>
                <w:bCs/>
                <w:color w:val="000000"/>
              </w:rPr>
              <w:t>Item 12 – Virtual AGM</w:t>
            </w:r>
          </w:p>
          <w:p w:rsidR="0021242F" w:rsidP="0021242F" w:rsidRDefault="0021242F" w14:paraId="4DBEFF0E" w14:textId="77777777">
            <w:pPr>
              <w:pBdr>
                <w:top w:val="nil"/>
                <w:left w:val="nil"/>
                <w:bottom w:val="nil"/>
                <w:right w:val="nil"/>
                <w:between w:val="nil"/>
              </w:pBdr>
              <w:ind w:right="-108"/>
              <w:rPr>
                <w:b/>
                <w:bCs/>
                <w:color w:val="000000"/>
              </w:rPr>
            </w:pPr>
          </w:p>
          <w:p w:rsidRPr="0021242F" w:rsidR="0021242F" w:rsidP="0021242F" w:rsidRDefault="000C2DF9" w14:paraId="307AB2A8" w14:textId="214EB631">
            <w:pPr>
              <w:pStyle w:val="ListParagraph"/>
              <w:pBdr>
                <w:top w:val="nil"/>
                <w:left w:val="nil"/>
                <w:bottom w:val="nil"/>
                <w:right w:val="nil"/>
                <w:between w:val="nil"/>
              </w:pBdr>
              <w:tabs>
                <w:tab w:val="left" w:pos="595"/>
              </w:tabs>
              <w:ind w:left="0" w:right="-108"/>
              <w:rPr>
                <w:b/>
                <w:bCs/>
                <w:color w:val="000000"/>
              </w:rPr>
            </w:pPr>
            <w:r>
              <w:rPr>
                <w:color w:val="201F1E"/>
                <w:shd w:val="clear" w:color="auto" w:fill="FFFFFF"/>
              </w:rPr>
              <w:t>23</w:t>
            </w:r>
            <w:r w:rsidR="0021242F">
              <w:rPr>
                <w:color w:val="201F1E"/>
                <w:shd w:val="clear" w:color="auto" w:fill="FFFFFF"/>
              </w:rPr>
              <w:t xml:space="preserve">.     </w:t>
            </w:r>
            <w:r w:rsidRPr="0021242F" w:rsidR="0021242F">
              <w:rPr>
                <w:color w:val="201F1E"/>
                <w:shd w:val="clear" w:color="auto" w:fill="FFFFFF"/>
              </w:rPr>
              <w:t xml:space="preserve">As we will no longer be able to hold the AGM during the annual reunion weekend, a virtual AGM will be held online.  Some debate took place regarding the best date and the decision is that the Virtual AGM will take place via Microsoft Teams at 1930 on Tue 29 Sep 20, with the invitation extended to the Membership.  </w:t>
            </w:r>
          </w:p>
          <w:p w:rsidRPr="0021242F" w:rsidR="0021242F" w:rsidP="0021242F" w:rsidRDefault="0021242F" w14:paraId="2FD57411" w14:textId="77777777">
            <w:pPr>
              <w:pStyle w:val="ListParagraph"/>
              <w:pBdr>
                <w:top w:val="nil"/>
                <w:left w:val="nil"/>
                <w:bottom w:val="nil"/>
                <w:right w:val="nil"/>
                <w:between w:val="nil"/>
              </w:pBdr>
              <w:tabs>
                <w:tab w:val="left" w:pos="595"/>
              </w:tabs>
              <w:ind w:left="0" w:right="-108"/>
              <w:rPr>
                <w:b/>
                <w:bCs/>
                <w:color w:val="000000"/>
              </w:rPr>
            </w:pPr>
          </w:p>
          <w:p w:rsidRPr="000C2DF9" w:rsidR="0021242F" w:rsidP="000C2DF9" w:rsidRDefault="0021242F" w14:paraId="4D94E17A" w14:textId="41B0996A">
            <w:pPr>
              <w:pStyle w:val="ListParagraph"/>
              <w:numPr>
                <w:ilvl w:val="0"/>
                <w:numId w:val="23"/>
              </w:numPr>
              <w:pBdr>
                <w:top w:val="nil"/>
                <w:left w:val="nil"/>
                <w:bottom w:val="nil"/>
                <w:right w:val="nil"/>
                <w:between w:val="nil"/>
              </w:pBdr>
              <w:tabs>
                <w:tab w:val="left" w:pos="595"/>
              </w:tabs>
              <w:ind w:left="0" w:right="-108" w:firstLine="0"/>
              <w:rPr>
                <w:b/>
                <w:bCs/>
                <w:color w:val="000000"/>
              </w:rPr>
            </w:pPr>
            <w:r w:rsidRPr="000C2DF9">
              <w:rPr>
                <w:color w:val="201F1E"/>
                <w:shd w:val="clear" w:color="auto" w:fill="FFFFFF"/>
              </w:rPr>
              <w:t>A slide pack has been placed on the Assn SharePoint area for all committee members to complete.</w:t>
            </w:r>
          </w:p>
          <w:p w:rsidRPr="0021242F" w:rsidR="0021242F" w:rsidP="0021242F" w:rsidRDefault="0021242F" w14:paraId="6A252BB3" w14:textId="77777777">
            <w:pPr>
              <w:pStyle w:val="ListParagraph"/>
              <w:pBdr>
                <w:top w:val="nil"/>
                <w:left w:val="nil"/>
                <w:bottom w:val="nil"/>
                <w:right w:val="nil"/>
                <w:between w:val="nil"/>
              </w:pBdr>
              <w:tabs>
                <w:tab w:val="left" w:pos="595"/>
              </w:tabs>
              <w:ind w:left="0" w:right="-108"/>
              <w:rPr>
                <w:b/>
                <w:bCs/>
                <w:color w:val="000000"/>
              </w:rPr>
            </w:pPr>
          </w:p>
          <w:p w:rsidRPr="000C2DF9" w:rsidR="0021242F" w:rsidP="000C2DF9" w:rsidRDefault="0021242F" w14:paraId="23E86893" w14:textId="57D4571E">
            <w:pPr>
              <w:pStyle w:val="ListParagraph"/>
              <w:numPr>
                <w:ilvl w:val="0"/>
                <w:numId w:val="23"/>
              </w:numPr>
              <w:pBdr>
                <w:top w:val="nil"/>
                <w:left w:val="nil"/>
                <w:bottom w:val="nil"/>
                <w:right w:val="nil"/>
                <w:between w:val="nil"/>
              </w:pBdr>
              <w:tabs>
                <w:tab w:val="left" w:pos="595"/>
              </w:tabs>
              <w:ind w:left="0" w:right="-108" w:firstLine="0"/>
              <w:rPr>
                <w:b/>
                <w:bCs/>
                <w:color w:val="000000"/>
              </w:rPr>
            </w:pPr>
            <w:r w:rsidRPr="000C2DF9">
              <w:rPr>
                <w:color w:val="201F1E"/>
                <w:shd w:val="clear" w:color="auto" w:fill="FFFFFF"/>
              </w:rPr>
              <w:t>The Membership are to be invited to submit items for AOB.</w:t>
            </w:r>
          </w:p>
          <w:p w:rsidRPr="000C2DF9" w:rsidR="000C2DF9" w:rsidP="000C2DF9" w:rsidRDefault="000C2DF9" w14:paraId="2596558D" w14:textId="77777777">
            <w:pPr>
              <w:pStyle w:val="ListParagraph"/>
              <w:rPr>
                <w:b/>
                <w:bCs/>
                <w:color w:val="000000"/>
              </w:rPr>
            </w:pPr>
          </w:p>
          <w:p w:rsidR="000C2DF9" w:rsidP="000C2DF9" w:rsidRDefault="000C2DF9" w14:paraId="69A48960" w14:textId="77777777">
            <w:pPr>
              <w:pStyle w:val="ListParagraph"/>
              <w:pBdr>
                <w:top w:val="nil"/>
                <w:left w:val="nil"/>
                <w:bottom w:val="nil"/>
                <w:right w:val="nil"/>
                <w:between w:val="nil"/>
              </w:pBdr>
              <w:tabs>
                <w:tab w:val="left" w:pos="595"/>
              </w:tabs>
              <w:ind w:left="0" w:right="-108"/>
              <w:rPr>
                <w:b/>
                <w:bCs/>
                <w:color w:val="000000"/>
              </w:rPr>
            </w:pPr>
          </w:p>
          <w:p w:rsidRPr="000C2DF9" w:rsidR="000C2DF9" w:rsidP="000C2DF9" w:rsidRDefault="3B28CC1D" w14:paraId="27319721" w14:textId="3C46C148">
            <w:pPr>
              <w:pStyle w:val="ListParagraph"/>
              <w:pBdr>
                <w:top w:val="nil"/>
                <w:left w:val="nil"/>
                <w:bottom w:val="nil"/>
                <w:right w:val="nil"/>
                <w:between w:val="nil"/>
              </w:pBdr>
              <w:tabs>
                <w:tab w:val="left" w:pos="595"/>
              </w:tabs>
              <w:ind w:left="0" w:right="-108"/>
              <w:rPr>
                <w:color w:val="000000"/>
              </w:rPr>
            </w:pPr>
            <w:r w:rsidRPr="3B28CC1D">
              <w:rPr>
                <w:b/>
                <w:bCs/>
                <w:color w:val="000000" w:themeColor="text1"/>
              </w:rPr>
              <w:t xml:space="preserve">Action: </w:t>
            </w:r>
            <w:r w:rsidRPr="3B28CC1D">
              <w:rPr>
                <w:color w:val="000000" w:themeColor="text1"/>
              </w:rPr>
              <w:t>AGM slide pack to be shared with Committee Members for completion by 22 Sep if poss.</w:t>
            </w:r>
          </w:p>
          <w:p w:rsidR="000C2DF9" w:rsidP="000C2DF9" w:rsidRDefault="000C2DF9" w14:paraId="1D3906D5" w14:textId="77777777">
            <w:pPr>
              <w:pStyle w:val="ListParagraph"/>
              <w:pBdr>
                <w:top w:val="nil"/>
                <w:left w:val="nil"/>
                <w:bottom w:val="nil"/>
                <w:right w:val="nil"/>
                <w:between w:val="nil"/>
              </w:pBdr>
              <w:tabs>
                <w:tab w:val="left" w:pos="595"/>
              </w:tabs>
              <w:ind w:left="0" w:right="-108"/>
              <w:rPr>
                <w:b/>
                <w:bCs/>
                <w:color w:val="000000"/>
              </w:rPr>
            </w:pPr>
          </w:p>
          <w:p w:rsidR="0021242F" w:rsidP="000C2DF9" w:rsidRDefault="3B28CC1D" w14:paraId="317BFA59" w14:textId="532A3442">
            <w:pPr>
              <w:pStyle w:val="ListParagraph"/>
              <w:pBdr>
                <w:top w:val="nil"/>
                <w:left w:val="nil"/>
                <w:bottom w:val="nil"/>
                <w:right w:val="nil"/>
                <w:between w:val="nil"/>
              </w:pBdr>
              <w:tabs>
                <w:tab w:val="left" w:pos="595"/>
              </w:tabs>
              <w:ind w:left="0" w:right="-108"/>
              <w:rPr>
                <w:color w:val="000000"/>
              </w:rPr>
            </w:pPr>
            <w:r w:rsidRPr="3B28CC1D">
              <w:rPr>
                <w:b/>
                <w:bCs/>
                <w:color w:val="000000" w:themeColor="text1"/>
              </w:rPr>
              <w:t>Action:</w:t>
            </w:r>
            <w:r w:rsidRPr="3B28CC1D">
              <w:rPr>
                <w:color w:val="000000" w:themeColor="text1"/>
              </w:rPr>
              <w:t xml:space="preserve">  Dep Secretary to promulgate AGM details on the website, Facebook and invite submissions from the Membership for AGM AOB.  Dep Secretary would ensure directions for members to join the AGM were distributed accordingly.</w:t>
            </w:r>
          </w:p>
          <w:p w:rsidRPr="000C2DF9" w:rsidR="000C2DF9" w:rsidP="000C2DF9" w:rsidRDefault="000C2DF9" w14:paraId="2471B6C6" w14:textId="77777777">
            <w:pPr>
              <w:pStyle w:val="ListParagraph"/>
              <w:pBdr>
                <w:top w:val="nil"/>
                <w:left w:val="nil"/>
                <w:bottom w:val="nil"/>
                <w:right w:val="nil"/>
                <w:between w:val="nil"/>
              </w:pBdr>
              <w:tabs>
                <w:tab w:val="left" w:pos="595"/>
              </w:tabs>
              <w:ind w:left="0" w:right="-108"/>
              <w:rPr>
                <w:color w:val="000000"/>
              </w:rPr>
            </w:pPr>
          </w:p>
          <w:p w:rsidR="0021242F" w:rsidP="0021242F" w:rsidRDefault="0021242F" w14:paraId="1101086B" w14:textId="71BD57ED">
            <w:pPr>
              <w:pBdr>
                <w:top w:val="nil"/>
                <w:left w:val="nil"/>
                <w:bottom w:val="nil"/>
                <w:right w:val="nil"/>
                <w:between w:val="nil"/>
              </w:pBdr>
              <w:ind w:right="-108"/>
              <w:rPr>
                <w:b/>
                <w:bCs/>
                <w:color w:val="000000"/>
              </w:rPr>
            </w:pPr>
            <w:r>
              <w:rPr>
                <w:b/>
                <w:bCs/>
                <w:color w:val="000000"/>
              </w:rPr>
              <w:t>Item 13 – Information Management</w:t>
            </w:r>
          </w:p>
          <w:p w:rsidR="0021242F" w:rsidP="0021242F" w:rsidRDefault="0021242F" w14:paraId="07E3261F" w14:textId="303A3307">
            <w:pPr>
              <w:pBdr>
                <w:top w:val="nil"/>
                <w:left w:val="nil"/>
                <w:bottom w:val="nil"/>
                <w:right w:val="nil"/>
                <w:between w:val="nil"/>
              </w:pBdr>
              <w:ind w:right="-108"/>
              <w:rPr>
                <w:b/>
                <w:bCs/>
                <w:color w:val="000000"/>
              </w:rPr>
            </w:pPr>
          </w:p>
          <w:p w:rsidRPr="000C2DF9" w:rsidR="0021242F" w:rsidP="000C2DF9" w:rsidRDefault="0021242F" w14:paraId="5F355656" w14:textId="58B9CF71">
            <w:pPr>
              <w:pStyle w:val="ListParagraph"/>
              <w:numPr>
                <w:ilvl w:val="0"/>
                <w:numId w:val="23"/>
              </w:numPr>
              <w:pBdr>
                <w:top w:val="nil"/>
                <w:left w:val="nil"/>
                <w:bottom w:val="nil"/>
                <w:right w:val="nil"/>
                <w:between w:val="nil"/>
              </w:pBdr>
              <w:tabs>
                <w:tab w:val="left" w:pos="28"/>
                <w:tab w:val="left" w:pos="595"/>
              </w:tabs>
              <w:ind w:left="0" w:right="-108" w:firstLine="0"/>
              <w:rPr>
                <w:color w:val="000000"/>
              </w:rPr>
            </w:pPr>
            <w:r>
              <w:t>Information Management and Association email addresses</w:t>
            </w:r>
            <w:r w:rsidRPr="000C2DF9">
              <w:rPr>
                <w:color w:val="000000"/>
              </w:rPr>
              <w:t xml:space="preserve"> are hosted on Microsoft Office 365.  Committee members were reminded these accounts are to be used for </w:t>
            </w:r>
            <w:r w:rsidRPr="000C2DF9">
              <w:rPr>
                <w:b/>
                <w:bCs/>
                <w:color w:val="000000"/>
              </w:rPr>
              <w:t xml:space="preserve">all </w:t>
            </w:r>
            <w:r w:rsidRPr="000C2DF9">
              <w:rPr>
                <w:color w:val="000000"/>
              </w:rPr>
              <w:t>official Assn business.</w:t>
            </w:r>
          </w:p>
          <w:p w:rsidR="0021242F" w:rsidP="0021242F" w:rsidRDefault="0021242F" w14:paraId="43C45D1F" w14:textId="77777777">
            <w:pPr>
              <w:pBdr>
                <w:top w:val="nil"/>
                <w:left w:val="nil"/>
                <w:bottom w:val="nil"/>
                <w:right w:val="nil"/>
                <w:between w:val="nil"/>
              </w:pBdr>
              <w:ind w:right="-108"/>
              <w:rPr>
                <w:b/>
                <w:bCs/>
                <w:color w:val="000000"/>
              </w:rPr>
            </w:pPr>
          </w:p>
          <w:p w:rsidR="0021242F" w:rsidP="0021242F" w:rsidRDefault="0021242F" w14:paraId="57530034" w14:textId="138F5B05">
            <w:pPr>
              <w:pBdr>
                <w:top w:val="nil"/>
                <w:left w:val="nil"/>
                <w:bottom w:val="nil"/>
                <w:right w:val="nil"/>
                <w:between w:val="nil"/>
              </w:pBdr>
              <w:ind w:right="-108"/>
              <w:rPr>
                <w:b/>
                <w:bCs/>
                <w:color w:val="000000"/>
              </w:rPr>
            </w:pPr>
            <w:r>
              <w:rPr>
                <w:b/>
                <w:bCs/>
                <w:color w:val="000000"/>
              </w:rPr>
              <w:t>Item 14 – 30</w:t>
            </w:r>
            <w:r w:rsidRPr="0021242F">
              <w:rPr>
                <w:b/>
                <w:bCs/>
                <w:color w:val="000000"/>
                <w:vertAlign w:val="superscript"/>
              </w:rPr>
              <w:t>th</w:t>
            </w:r>
            <w:r>
              <w:rPr>
                <w:b/>
                <w:bCs/>
                <w:color w:val="000000"/>
              </w:rPr>
              <w:t xml:space="preserve"> Anniversary Gulf War 1 Presentation</w:t>
            </w:r>
          </w:p>
          <w:p w:rsidR="0021242F" w:rsidP="0021242F" w:rsidRDefault="0021242F" w14:paraId="636BF307" w14:textId="67135A73">
            <w:pPr>
              <w:pBdr>
                <w:top w:val="nil"/>
                <w:left w:val="nil"/>
                <w:bottom w:val="nil"/>
                <w:right w:val="nil"/>
                <w:between w:val="nil"/>
              </w:pBdr>
              <w:ind w:right="-108"/>
              <w:rPr>
                <w:b/>
                <w:bCs/>
                <w:color w:val="000000"/>
              </w:rPr>
            </w:pPr>
          </w:p>
          <w:p w:rsidR="0021242F" w:rsidP="000C2DF9" w:rsidRDefault="0021242F" w14:paraId="1BCA41D6" w14:textId="49DF6C8F">
            <w:pPr>
              <w:pStyle w:val="ListParagraph"/>
              <w:numPr>
                <w:ilvl w:val="0"/>
                <w:numId w:val="23"/>
              </w:numPr>
              <w:pBdr>
                <w:top w:val="nil"/>
                <w:left w:val="nil"/>
                <w:bottom w:val="nil"/>
                <w:right w:val="nil"/>
                <w:between w:val="nil"/>
              </w:pBdr>
              <w:tabs>
                <w:tab w:val="left" w:pos="595"/>
              </w:tabs>
              <w:ind w:left="0" w:right="-108" w:firstLine="0"/>
              <w:rPr>
                <w:color w:val="000000"/>
              </w:rPr>
            </w:pPr>
            <w:r w:rsidRPr="0021242F">
              <w:rPr>
                <w:color w:val="000000"/>
              </w:rPr>
              <w:t xml:space="preserve"> The Vice-President has confirmed that a Gulf War 1 veteran from IX(B) Squadron is willing to visit RAF Lossiemouth in Jan 21, to give a fireside chat presentation to members of the Serving Sqn.  OC IX(B) Sqn was requested to provide the Vice-President with a choice of available dates.  </w:t>
            </w:r>
          </w:p>
          <w:p w:rsidRPr="0021242F" w:rsidR="0021242F" w:rsidP="0021242F" w:rsidRDefault="0021242F" w14:paraId="1B549540" w14:textId="77777777">
            <w:pPr>
              <w:pStyle w:val="ListParagraph"/>
              <w:pBdr>
                <w:top w:val="nil"/>
                <w:left w:val="nil"/>
                <w:bottom w:val="nil"/>
                <w:right w:val="nil"/>
                <w:between w:val="nil"/>
              </w:pBdr>
              <w:tabs>
                <w:tab w:val="left" w:pos="595"/>
              </w:tabs>
              <w:ind w:left="0" w:right="-108"/>
              <w:rPr>
                <w:color w:val="000000"/>
              </w:rPr>
            </w:pPr>
          </w:p>
          <w:p w:rsidRPr="00D12914" w:rsidR="0021242F" w:rsidP="0021242F" w:rsidRDefault="3B28CC1D" w14:paraId="394C6823" w14:textId="05FDCFC1">
            <w:pPr>
              <w:pBdr>
                <w:top w:val="nil"/>
                <w:left w:val="nil"/>
                <w:bottom w:val="nil"/>
                <w:right w:val="nil"/>
                <w:between w:val="nil"/>
              </w:pBdr>
              <w:tabs>
                <w:tab w:val="left" w:pos="595"/>
              </w:tabs>
              <w:ind w:right="-108"/>
              <w:rPr>
                <w:b/>
                <w:bCs/>
                <w:color w:val="000000"/>
              </w:rPr>
            </w:pPr>
            <w:r w:rsidRPr="3B28CC1D">
              <w:rPr>
                <w:b/>
                <w:bCs/>
                <w:color w:val="000000" w:themeColor="text1"/>
              </w:rPr>
              <w:lastRenderedPageBreak/>
              <w:t xml:space="preserve">Action:  </w:t>
            </w:r>
            <w:r w:rsidRPr="3B28CC1D">
              <w:rPr>
                <w:color w:val="000000" w:themeColor="text1"/>
              </w:rPr>
              <w:t>OC IX(B) Sqn to provide the VP with available dates in Jan 21. Target date for completion: 31 Oct 20.  Post Meeting Note:  OC IX(B) Sqn proposed Fri 5 Feb 21.</w:t>
            </w:r>
          </w:p>
          <w:p w:rsidR="0021242F" w:rsidP="0021242F" w:rsidRDefault="0021242F" w14:paraId="6C81D002" w14:textId="77777777">
            <w:pPr>
              <w:pBdr>
                <w:top w:val="nil"/>
                <w:left w:val="nil"/>
                <w:bottom w:val="nil"/>
                <w:right w:val="nil"/>
                <w:between w:val="nil"/>
              </w:pBdr>
              <w:ind w:right="-108"/>
              <w:rPr>
                <w:b/>
                <w:bCs/>
                <w:color w:val="000000"/>
              </w:rPr>
            </w:pPr>
          </w:p>
          <w:p w:rsidRPr="0021242F" w:rsidR="0021242F" w:rsidP="0021242F" w:rsidRDefault="0021242F" w14:paraId="2D34D150" w14:textId="41254760">
            <w:pPr>
              <w:pBdr>
                <w:top w:val="nil"/>
                <w:left w:val="nil"/>
                <w:bottom w:val="nil"/>
                <w:right w:val="nil"/>
                <w:between w:val="nil"/>
              </w:pBdr>
              <w:ind w:right="-108"/>
              <w:rPr>
                <w:b/>
                <w:bCs/>
                <w:color w:val="000000"/>
              </w:rPr>
            </w:pPr>
            <w:r>
              <w:rPr>
                <w:b/>
                <w:bCs/>
                <w:color w:val="000000"/>
              </w:rPr>
              <w:t>Item 15 - AOB</w:t>
            </w:r>
          </w:p>
          <w:p w:rsidRPr="007405B9" w:rsidR="0021242F" w:rsidP="0021242F" w:rsidRDefault="0021242F" w14:paraId="4F6B9E02" w14:textId="77777777">
            <w:pPr>
              <w:rPr>
                <w:color w:val="201F1E"/>
                <w:shd w:val="clear" w:color="auto" w:fill="FFFFFF"/>
              </w:rPr>
            </w:pPr>
          </w:p>
          <w:p w:rsidR="00082162" w:rsidP="000C2DF9" w:rsidRDefault="3B28CC1D" w14:paraId="316D45A9" w14:textId="3C24E0D8">
            <w:pPr>
              <w:pStyle w:val="ListParagraph"/>
              <w:numPr>
                <w:ilvl w:val="0"/>
                <w:numId w:val="23"/>
              </w:numPr>
              <w:tabs>
                <w:tab w:val="left" w:pos="595"/>
              </w:tabs>
              <w:ind w:left="0" w:firstLine="0"/>
            </w:pPr>
            <w:r>
              <w:t>The Treasurers proposed that a virtual raffle be held before Christmas 2020 and offered to coordinate for the Assn members.  After a brief debate it was decided to hold the raffle on 9 Dec 20 and £200 will be made available for prizes.  The Serving Sqn, through OC IX, will look to donate to some prizes whilst the Committee agreed that £200 would be made available from Association funds to acquire prizes.  This is to be announced at the AGM.</w:t>
            </w:r>
          </w:p>
          <w:p w:rsidR="000C2DF9" w:rsidP="000C2DF9" w:rsidRDefault="000C2DF9" w14:paraId="10DE551C" w14:textId="2F592222">
            <w:pPr>
              <w:tabs>
                <w:tab w:val="left" w:pos="595"/>
              </w:tabs>
            </w:pPr>
          </w:p>
          <w:p w:rsidR="000C2DF9" w:rsidP="000C2DF9" w:rsidRDefault="000C2DF9" w14:paraId="097F4048" w14:textId="55A10738">
            <w:pPr>
              <w:tabs>
                <w:tab w:val="left" w:pos="595"/>
              </w:tabs>
            </w:pPr>
            <w:r>
              <w:rPr>
                <w:b/>
                <w:bCs/>
              </w:rPr>
              <w:t xml:space="preserve">Decision: </w:t>
            </w:r>
            <w:r>
              <w:t>A virtual raffle is to be held on 9 Dec 20 and £200 made available for prizes.</w:t>
            </w:r>
          </w:p>
          <w:p w:rsidR="000C2DF9" w:rsidP="000C2DF9" w:rsidRDefault="000C2DF9" w14:paraId="1D9EE38F" w14:textId="738CB438">
            <w:pPr>
              <w:tabs>
                <w:tab w:val="left" w:pos="595"/>
              </w:tabs>
            </w:pPr>
          </w:p>
          <w:p w:rsidRPr="000C2DF9" w:rsidR="000C2DF9" w:rsidP="000C2DF9" w:rsidRDefault="000C2DF9" w14:paraId="77EACF49" w14:textId="242B2AE0">
            <w:pPr>
              <w:tabs>
                <w:tab w:val="left" w:pos="595"/>
              </w:tabs>
            </w:pPr>
            <w:r>
              <w:rPr>
                <w:b/>
                <w:bCs/>
              </w:rPr>
              <w:t xml:space="preserve">Action: </w:t>
            </w:r>
            <w:r>
              <w:t>Treasurers to arrange and run a virtual raffle on 9 Dec 20, preparing a slide for presentation at the AGM.</w:t>
            </w:r>
          </w:p>
          <w:p w:rsidR="000C2DF9" w:rsidP="000C2DF9" w:rsidRDefault="000C2DF9" w14:paraId="2BD0338E" w14:textId="6D56A906">
            <w:pPr>
              <w:tabs>
                <w:tab w:val="left" w:pos="595"/>
              </w:tabs>
            </w:pPr>
          </w:p>
          <w:p w:rsidR="000C2DF9" w:rsidP="000C2DF9" w:rsidRDefault="000C2DF9" w14:paraId="309F2E3C" w14:textId="587EB6DA">
            <w:pPr>
              <w:pStyle w:val="ListParagraph"/>
              <w:numPr>
                <w:ilvl w:val="0"/>
                <w:numId w:val="23"/>
              </w:numPr>
              <w:tabs>
                <w:tab w:val="left" w:pos="595"/>
              </w:tabs>
              <w:ind w:left="0" w:firstLine="0"/>
            </w:pPr>
            <w:r>
              <w:t>The Chairman questioned where the latest copy of the Assn Constitution is held on the new Microsoft SharePoint and requested the Secretary locate a copy from the previous Treasurer.</w:t>
            </w:r>
          </w:p>
          <w:p w:rsidR="000C2DF9" w:rsidP="000C2DF9" w:rsidRDefault="000C2DF9" w14:paraId="1039B1A6" w14:textId="24AFEC02">
            <w:pPr>
              <w:tabs>
                <w:tab w:val="left" w:pos="595"/>
              </w:tabs>
            </w:pPr>
          </w:p>
          <w:p w:rsidRPr="000C2DF9" w:rsidR="000C2DF9" w:rsidP="000C2DF9" w:rsidRDefault="000C2DF9" w14:paraId="0BFDC665" w14:textId="1BCF0A33">
            <w:pPr>
              <w:tabs>
                <w:tab w:val="left" w:pos="595"/>
              </w:tabs>
            </w:pPr>
            <w:r>
              <w:rPr>
                <w:b/>
                <w:bCs/>
              </w:rPr>
              <w:t>Action:</w:t>
            </w:r>
            <w:r>
              <w:t xml:space="preserve"> Secretary to request a copy of the Constitution from the former Treasurer.</w:t>
            </w:r>
          </w:p>
          <w:p w:rsidR="00082162" w:rsidRDefault="00082162" w14:paraId="0592CBDF" w14:textId="3C5D8C34">
            <w:pPr>
              <w:pBdr>
                <w:top w:val="nil"/>
                <w:left w:val="nil"/>
                <w:bottom w:val="nil"/>
                <w:right w:val="nil"/>
                <w:between w:val="nil"/>
              </w:pBdr>
              <w:ind w:right="-108"/>
              <w:rPr>
                <w:color w:val="000000"/>
              </w:rPr>
            </w:pPr>
          </w:p>
          <w:p w:rsidR="00082162" w:rsidRDefault="00082162" w14:paraId="1E2FE8AF" w14:textId="58943103">
            <w:pPr>
              <w:pBdr>
                <w:top w:val="nil"/>
                <w:left w:val="nil"/>
                <w:bottom w:val="nil"/>
                <w:right w:val="nil"/>
                <w:between w:val="nil"/>
              </w:pBdr>
              <w:ind w:right="-108"/>
              <w:rPr>
                <w:color w:val="000000"/>
              </w:rPr>
            </w:pPr>
            <w:r>
              <w:rPr>
                <w:b/>
                <w:color w:val="000000"/>
              </w:rPr>
              <w:t>Item 1</w:t>
            </w:r>
            <w:r w:rsidR="000C2DF9">
              <w:rPr>
                <w:b/>
              </w:rPr>
              <w:t>6</w:t>
            </w:r>
            <w:r>
              <w:rPr>
                <w:b/>
                <w:color w:val="000000"/>
              </w:rPr>
              <w:t xml:space="preserve"> – Date for next meeting</w:t>
            </w:r>
          </w:p>
          <w:p w:rsidR="00082162" w:rsidRDefault="00082162" w14:paraId="2EFE3101" w14:textId="77777777">
            <w:pPr>
              <w:pBdr>
                <w:top w:val="nil"/>
                <w:left w:val="nil"/>
                <w:bottom w:val="nil"/>
                <w:right w:val="nil"/>
                <w:between w:val="nil"/>
              </w:pBdr>
              <w:ind w:right="-108"/>
              <w:rPr>
                <w:color w:val="000000"/>
              </w:rPr>
            </w:pPr>
          </w:p>
          <w:p w:rsidR="00082162" w:rsidP="00566A66" w:rsidRDefault="003247DF" w14:paraId="13BBDDF1" w14:textId="5525110A">
            <w:pPr>
              <w:pBdr>
                <w:top w:val="nil"/>
                <w:left w:val="nil"/>
                <w:bottom w:val="nil"/>
                <w:right w:val="nil"/>
                <w:between w:val="nil"/>
              </w:pBdr>
              <w:tabs>
                <w:tab w:val="left" w:pos="595"/>
              </w:tabs>
              <w:ind w:right="-108"/>
              <w:rPr>
                <w:color w:val="000000"/>
              </w:rPr>
            </w:pPr>
            <w:r>
              <w:rPr>
                <w:color w:val="000000"/>
              </w:rPr>
              <w:t>33</w:t>
            </w:r>
            <w:r w:rsidR="00082162">
              <w:rPr>
                <w:color w:val="000000"/>
              </w:rPr>
              <w:t xml:space="preserve">.    </w:t>
            </w:r>
            <w:r>
              <w:rPr>
                <w:color w:val="000000"/>
              </w:rPr>
              <w:t xml:space="preserve"> </w:t>
            </w:r>
            <w:r w:rsidRPr="0063739C" w:rsidR="00082162">
              <w:rPr>
                <w:color w:val="000000"/>
              </w:rPr>
              <w:t>The Board and Committee would next meet on</w:t>
            </w:r>
            <w:r w:rsidR="00082162">
              <w:rPr>
                <w:color w:val="000000"/>
              </w:rPr>
              <w:t xml:space="preserve"> </w:t>
            </w:r>
            <w:r w:rsidR="000C2DF9">
              <w:rPr>
                <w:color w:val="000000"/>
              </w:rPr>
              <w:t xml:space="preserve">Tues </w:t>
            </w:r>
            <w:r w:rsidR="00082162">
              <w:rPr>
                <w:color w:val="000000"/>
              </w:rPr>
              <w:t xml:space="preserve">03 </w:t>
            </w:r>
            <w:r w:rsidR="000C2DF9">
              <w:rPr>
                <w:color w:val="000000"/>
              </w:rPr>
              <w:t>Nov</w:t>
            </w:r>
            <w:r w:rsidR="00082162">
              <w:rPr>
                <w:color w:val="000000"/>
              </w:rPr>
              <w:t xml:space="preserve"> 20</w:t>
            </w:r>
            <w:r w:rsidRPr="0063739C" w:rsidR="00082162">
              <w:rPr>
                <w:color w:val="000000"/>
              </w:rPr>
              <w:t>, at 2000hrs by Video Conference/Dial In.</w:t>
            </w:r>
            <w:r w:rsidR="00082162">
              <w:rPr>
                <w:color w:val="000000"/>
              </w:rPr>
              <w:t xml:space="preserve"> </w:t>
            </w:r>
          </w:p>
          <w:p w:rsidR="00082162" w:rsidRDefault="00082162" w14:paraId="41CA5F19" w14:textId="0BAF0B71">
            <w:pPr>
              <w:pBdr>
                <w:top w:val="nil"/>
                <w:left w:val="nil"/>
                <w:bottom w:val="nil"/>
                <w:right w:val="nil"/>
                <w:between w:val="nil"/>
              </w:pBdr>
              <w:ind w:right="-108"/>
              <w:rPr>
                <w:color w:val="000000"/>
              </w:rPr>
            </w:pPr>
          </w:p>
          <w:p w:rsidRPr="00D86D6D" w:rsidR="00082162" w:rsidP="004E5D87" w:rsidRDefault="00082162" w14:paraId="42A996E1" w14:textId="34DEE94C">
            <w:pPr>
              <w:pBdr>
                <w:top w:val="nil"/>
                <w:left w:val="nil"/>
                <w:bottom w:val="nil"/>
                <w:right w:val="nil"/>
                <w:between w:val="nil"/>
              </w:pBdr>
              <w:ind w:right="-108"/>
              <w:rPr>
                <w:color w:val="201F1E"/>
              </w:rPr>
            </w:pPr>
          </w:p>
          <w:p w:rsidRPr="0063739C" w:rsidR="00082162" w:rsidRDefault="00082162" w14:paraId="4716401D" w14:textId="77777777">
            <w:pPr>
              <w:pBdr>
                <w:top w:val="nil"/>
                <w:left w:val="nil"/>
                <w:bottom w:val="nil"/>
                <w:right w:val="nil"/>
                <w:between w:val="nil"/>
              </w:pBdr>
              <w:ind w:right="-108"/>
              <w:rPr>
                <w:color w:val="000000"/>
              </w:rPr>
            </w:pPr>
          </w:p>
          <w:p w:rsidRPr="0079076F" w:rsidR="00082162" w:rsidRDefault="00082162" w14:paraId="3F686B89" w14:textId="7EB2EA84">
            <w:pPr>
              <w:pBdr>
                <w:top w:val="nil"/>
                <w:left w:val="nil"/>
                <w:bottom w:val="nil"/>
                <w:right w:val="nil"/>
                <w:between w:val="nil"/>
              </w:pBdr>
              <w:ind w:right="-108"/>
              <w:rPr>
                <w:color w:val="000000"/>
              </w:rPr>
            </w:pPr>
            <w:r>
              <w:rPr>
                <w:color w:val="000000"/>
              </w:rPr>
              <w:tab/>
            </w:r>
          </w:p>
          <w:p w:rsidR="00082162" w:rsidRDefault="00082162" w14:paraId="23F240E9" w14:textId="579373BB">
            <w:pPr>
              <w:pBdr>
                <w:top w:val="nil"/>
                <w:left w:val="nil"/>
                <w:bottom w:val="nil"/>
                <w:right w:val="nil"/>
                <w:between w:val="nil"/>
              </w:pBdr>
              <w:ind w:right="-108"/>
              <w:rPr>
                <w:color w:val="000000"/>
              </w:rPr>
            </w:pPr>
          </w:p>
        </w:tc>
        <w:tc>
          <w:tcPr>
            <w:tcW w:w="2546" w:type="dxa"/>
            <w:tcMar/>
          </w:tcPr>
          <w:p w:rsidR="00082162" w:rsidRDefault="00082162" w14:paraId="7B5DDF79" w14:textId="77777777"/>
          <w:p w:rsidR="004868D4" w:rsidRDefault="004868D4" w14:paraId="1C0552D7" w14:textId="77777777"/>
          <w:p w:rsidR="004868D4" w:rsidRDefault="004868D4" w14:paraId="4155C391" w14:textId="77777777"/>
          <w:p w:rsidR="004868D4" w:rsidRDefault="004868D4" w14:paraId="34B30495" w14:textId="77777777"/>
          <w:p w:rsidR="004868D4" w:rsidRDefault="004868D4" w14:paraId="325B049C" w14:textId="77777777"/>
          <w:p w:rsidR="004868D4" w:rsidRDefault="004868D4" w14:paraId="0BE2F0B6" w14:textId="77777777"/>
          <w:p w:rsidR="004868D4" w:rsidRDefault="004868D4" w14:paraId="56906E50" w14:textId="77777777"/>
          <w:p w:rsidR="004868D4" w:rsidRDefault="004868D4" w14:paraId="513601D1" w14:textId="77777777"/>
          <w:p w:rsidR="004868D4" w:rsidRDefault="004868D4" w14:paraId="6B6AC579" w14:textId="77777777"/>
          <w:p w:rsidR="004868D4" w:rsidRDefault="004868D4" w14:paraId="38FC05EB" w14:textId="77777777"/>
          <w:p w:rsidR="004868D4" w:rsidRDefault="004868D4" w14:paraId="26E70030" w14:textId="77777777"/>
          <w:p w:rsidR="004868D4" w:rsidRDefault="004868D4" w14:paraId="7DFC5B85" w14:textId="77777777"/>
          <w:p w:rsidR="004868D4" w:rsidRDefault="004868D4" w14:paraId="75764ED3" w14:textId="77777777"/>
          <w:p w:rsidR="004868D4" w:rsidRDefault="004868D4" w14:paraId="5AA70607" w14:textId="77777777"/>
          <w:p w:rsidR="004868D4" w:rsidRDefault="004868D4" w14:paraId="4EF70C03" w14:textId="5C7DF694">
            <w:r>
              <w:t>Treasurer</w:t>
            </w:r>
            <w:r w:rsidR="00CA2836">
              <w:t>s</w:t>
            </w:r>
          </w:p>
          <w:p w:rsidR="004868D4" w:rsidRDefault="004868D4" w14:paraId="406960E6" w14:textId="77777777"/>
          <w:p w:rsidR="004868D4" w:rsidRDefault="004868D4" w14:paraId="01AF2D31" w14:textId="77777777"/>
          <w:p w:rsidR="004868D4" w:rsidRDefault="004868D4" w14:paraId="2617FA35" w14:textId="77777777"/>
          <w:p w:rsidR="004868D4" w:rsidRDefault="004868D4" w14:paraId="29A41936" w14:textId="77777777"/>
          <w:p w:rsidR="004868D4" w:rsidRDefault="004868D4" w14:paraId="0BC6FF73" w14:textId="77777777"/>
          <w:p w:rsidR="00CA2836" w:rsidRDefault="00CA2836" w14:paraId="53E9B490" w14:textId="77777777"/>
          <w:p w:rsidR="00CA2836" w:rsidRDefault="00CA2836" w14:paraId="4EA38D4D" w14:textId="2F5F95A0"/>
          <w:p w:rsidR="000C2DF9" w:rsidRDefault="000C2DF9" w14:paraId="00FBDD5E" w14:textId="59680224"/>
          <w:p w:rsidR="000C2DF9" w:rsidRDefault="000C2DF9" w14:paraId="0626F241" w14:textId="1F285805"/>
          <w:p w:rsidR="000C2DF9" w:rsidRDefault="000C2DF9" w14:paraId="69C57854" w14:textId="57A6176A"/>
          <w:p w:rsidR="000C2DF9" w:rsidRDefault="000C2DF9" w14:paraId="19DD22BD" w14:textId="538A6F58"/>
          <w:p w:rsidR="000C2DF9" w:rsidRDefault="000C2DF9" w14:paraId="00DE7623" w14:textId="7166D728"/>
          <w:p w:rsidR="000C2DF9" w:rsidRDefault="000C2DF9" w14:paraId="11590D73" w14:textId="2065B3CB"/>
          <w:p w:rsidR="000C2DF9" w:rsidRDefault="000C2DF9" w14:paraId="78AF435E" w14:textId="76B85811"/>
          <w:p w:rsidR="000C2DF9" w:rsidRDefault="000C2DF9" w14:paraId="19178C2C" w14:textId="37694189"/>
          <w:p w:rsidR="000C2DF9" w:rsidRDefault="000C2DF9" w14:paraId="5C03FE88" w14:textId="2048987A"/>
          <w:p w:rsidR="000C2DF9" w:rsidRDefault="000C2DF9" w14:paraId="1C0E3778" w14:textId="6872C471"/>
          <w:p w:rsidR="000C2DF9" w:rsidRDefault="000C2DF9" w14:paraId="15E718B1" w14:textId="5DAAF885"/>
          <w:p w:rsidR="000C2DF9" w:rsidRDefault="000C2DF9" w14:paraId="030CE554" w14:textId="20C68748"/>
          <w:p w:rsidR="000C2DF9" w:rsidRDefault="000C2DF9" w14:paraId="7B409EBC" w14:textId="7916915F"/>
          <w:p w:rsidR="000C2DF9" w:rsidRDefault="000C2DF9" w14:paraId="71D3EC1C" w14:textId="6A15DF16"/>
          <w:p w:rsidR="000C2DF9" w:rsidRDefault="000C2DF9" w14:paraId="641C4501" w14:textId="2B90146D"/>
          <w:p w:rsidR="000C2DF9" w:rsidRDefault="000C2DF9" w14:paraId="516C6400" w14:textId="46453C00"/>
          <w:p w:rsidR="000C2DF9" w:rsidRDefault="000C2DF9" w14:paraId="691BAA55" w14:textId="65627304"/>
          <w:p w:rsidR="000C2DF9" w:rsidRDefault="000C2DF9" w14:paraId="0CE34F20" w14:textId="075F3CF8"/>
          <w:p w:rsidR="000C2DF9" w:rsidRDefault="000C2DF9" w14:paraId="6BB2AE5D" w14:textId="40D80F6F"/>
          <w:p w:rsidR="000C2DF9" w:rsidRDefault="000C2DF9" w14:paraId="3BD4F3A9" w14:textId="7394682B"/>
          <w:p w:rsidR="000C2DF9" w:rsidRDefault="000C2DF9" w14:paraId="1F6D284B" w14:textId="39AF83A9"/>
          <w:p w:rsidR="000C2DF9" w:rsidRDefault="000C2DF9" w14:paraId="1D5AD000" w14:textId="3FEA4F2A"/>
          <w:p w:rsidR="000C2DF9" w:rsidRDefault="000C2DF9" w14:paraId="1AEBDCD2" w14:textId="6583209B"/>
          <w:p w:rsidR="000C2DF9" w:rsidRDefault="000C2DF9" w14:paraId="7286BC9D" w14:textId="35FEB8DD"/>
          <w:p w:rsidR="000C2DF9" w:rsidRDefault="000C2DF9" w14:paraId="0806CA6F" w14:textId="0790B721"/>
          <w:p w:rsidR="000C2DF9" w:rsidRDefault="000C2DF9" w14:paraId="55CE264F" w14:textId="60A07CD0"/>
          <w:p w:rsidR="000C2DF9" w:rsidRDefault="000C2DF9" w14:paraId="07E128C8" w14:textId="63E645BD"/>
          <w:p w:rsidR="000C2DF9" w:rsidRDefault="000C2DF9" w14:paraId="140E4FA3" w14:textId="0411C9E1"/>
          <w:p w:rsidR="000C2DF9" w:rsidRDefault="000C2DF9" w14:paraId="397A6FEA" w14:textId="2924402C"/>
          <w:p w:rsidR="000C2DF9" w:rsidRDefault="000C2DF9" w14:paraId="6EBE9B7E" w14:textId="216023DE"/>
          <w:p w:rsidR="000C2DF9" w:rsidRDefault="000C2DF9" w14:paraId="004CAF21" w14:textId="18E7304D"/>
          <w:p w:rsidR="000C2DF9" w:rsidRDefault="000C2DF9" w14:paraId="7834ACFF" w14:textId="17DDB598"/>
          <w:p w:rsidR="000C2DF9" w:rsidRDefault="000C2DF9" w14:paraId="2F8C571F" w14:textId="35F6FE01"/>
          <w:p w:rsidR="000C2DF9" w:rsidRDefault="000C2DF9" w14:paraId="5F7B399D" w14:textId="155E204B"/>
          <w:p w:rsidR="24E96669" w:rsidRDefault="24E96669" w14:paraId="37ADB24D" w14:textId="3C570624"/>
          <w:p w:rsidR="24E96669" w:rsidRDefault="24E96669" w14:paraId="0E31069C" w14:textId="1E91DA6C"/>
          <w:p w:rsidR="24E96669" w:rsidRDefault="24E96669" w14:paraId="6F6A4288" w14:textId="2AABD11D"/>
          <w:p w:rsidR="24E96669" w:rsidRDefault="24E96669" w14:paraId="54698165" w14:textId="3C470C20"/>
          <w:p w:rsidR="000C2DF9" w:rsidRDefault="000C2DF9" w14:paraId="57099212" w14:textId="1B1913EA">
            <w:r>
              <w:t>Dep Secretary</w:t>
            </w:r>
          </w:p>
          <w:p w:rsidR="000C2DF9" w:rsidRDefault="000C2DF9" w14:paraId="2C1DB946" w14:textId="0B596DED"/>
          <w:p w:rsidR="000C2DF9" w:rsidRDefault="000C2DF9" w14:paraId="00DAD91F" w14:textId="66C81A54"/>
          <w:p w:rsidR="000C2DF9" w:rsidRDefault="000C2DF9" w14:paraId="25A6FED5" w14:textId="081E65A2">
            <w:r>
              <w:t>Vice President</w:t>
            </w:r>
          </w:p>
          <w:p w:rsidR="000C2DF9" w:rsidRDefault="000C2DF9" w14:paraId="112D9ED1" w14:textId="1E327CCA"/>
          <w:p w:rsidR="000C2DF9" w:rsidRDefault="000C2DF9" w14:paraId="11EA0217" w14:textId="595EE261"/>
          <w:p w:rsidR="000C2DF9" w:rsidRDefault="000C2DF9" w14:paraId="281F7BA8" w14:textId="746CFC96">
            <w:r>
              <w:t>Chairman</w:t>
            </w:r>
          </w:p>
          <w:p w:rsidR="000C2DF9" w:rsidRDefault="000C2DF9" w14:paraId="1422F41E" w14:textId="1BFBCC7C"/>
          <w:p w:rsidR="000C2DF9" w:rsidRDefault="000C2DF9" w14:paraId="25E0839F" w14:textId="312624AF"/>
          <w:p w:rsidR="3B28CC1D" w:rsidRDefault="3B28CC1D" w14:paraId="0B89208E" w14:textId="2E560609"/>
          <w:p w:rsidR="3B28CC1D" w:rsidRDefault="3B28CC1D" w14:paraId="2057ED27" w14:textId="5E069AE9"/>
          <w:p w:rsidR="3B28CC1D" w:rsidRDefault="3B28CC1D" w14:paraId="506913E0" w14:textId="6A667CF3"/>
          <w:p w:rsidR="3B28CC1D" w:rsidRDefault="3B28CC1D" w14:paraId="20B78769" w14:textId="360CD8F8"/>
          <w:p w:rsidR="000C2DF9" w:rsidRDefault="000C2DF9" w14:paraId="1F5A10B6" w14:textId="3D7899A9">
            <w:r>
              <w:t>Chairman</w:t>
            </w:r>
          </w:p>
          <w:p w:rsidR="000C2DF9" w:rsidRDefault="000C2DF9" w14:paraId="56ABBD96" w14:textId="1595117D"/>
          <w:p w:rsidR="3B28CC1D" w:rsidRDefault="3B28CC1D" w14:paraId="4E39DED5" w14:textId="59A20DDC"/>
          <w:p w:rsidR="3B28CC1D" w:rsidRDefault="3B28CC1D" w14:paraId="57E6700A" w14:textId="470BA6E0"/>
          <w:p w:rsidR="3B28CC1D" w:rsidRDefault="3B28CC1D" w14:paraId="5A2A1047" w14:textId="3DAE1D2F"/>
          <w:p w:rsidR="3B28CC1D" w:rsidP="3B28CC1D" w:rsidRDefault="3B28CC1D" w14:paraId="17AC4F7E" w14:textId="2B2F4952">
            <w:pPr>
              <w:spacing w:line="259" w:lineRule="auto"/>
            </w:pPr>
            <w:r>
              <w:t>Vice President</w:t>
            </w:r>
          </w:p>
          <w:p w:rsidR="000C2DF9" w:rsidRDefault="000C2DF9" w14:paraId="7BBE6151" w14:textId="51A867E5"/>
          <w:p w:rsidR="000C2DF9" w:rsidRDefault="000C2DF9" w14:paraId="44A6A59E" w14:textId="482C67AE"/>
          <w:p w:rsidR="000C2DF9" w:rsidRDefault="000C2DF9" w14:paraId="6A924A69" w14:textId="093D93EF"/>
          <w:p w:rsidR="000C2DF9" w:rsidRDefault="000C2DF9" w14:paraId="1A60FFFC" w14:textId="164916F4"/>
          <w:p w:rsidR="000C2DF9" w:rsidRDefault="000C2DF9" w14:paraId="0D024F28" w14:textId="2CA37412"/>
          <w:p w:rsidR="000C2DF9" w:rsidRDefault="000C2DF9" w14:paraId="15A89568" w14:textId="7F787977"/>
          <w:p w:rsidR="000C2DF9" w:rsidRDefault="000C2DF9" w14:paraId="4BD8BD65" w14:textId="54E6AC93"/>
          <w:p w:rsidR="000C2DF9" w:rsidRDefault="000C2DF9" w14:paraId="307757EC" w14:textId="77777777"/>
          <w:p w:rsidR="00CA2836" w:rsidRDefault="00CA2836" w14:paraId="421A2AC9" w14:textId="77777777"/>
          <w:p w:rsidR="3B28CC1D" w:rsidRDefault="3B28CC1D" w14:paraId="6D2E04B6" w14:textId="6E068DFC"/>
          <w:p w:rsidR="004868D4" w:rsidRDefault="00CA2836" w14:paraId="51C7BFA6" w14:textId="73709BE9">
            <w:r>
              <w:t>Chairman</w:t>
            </w:r>
          </w:p>
          <w:p w:rsidR="004868D4" w:rsidRDefault="004868D4" w14:paraId="430985C8" w14:textId="3985C512"/>
          <w:p w:rsidR="00CA2836" w:rsidRDefault="00CA2836" w14:paraId="5BE6034D" w14:textId="221990EB"/>
          <w:p w:rsidR="3B28CC1D" w:rsidRDefault="3B28CC1D" w14:paraId="150F824C" w14:textId="02BE3EC8"/>
          <w:p w:rsidR="00CA2836" w:rsidRDefault="00CA2836" w14:paraId="49D94915" w14:textId="55C03A3D">
            <w:r>
              <w:t>OC IX(B) Sqn</w:t>
            </w:r>
          </w:p>
          <w:p w:rsidR="00CA2836" w:rsidRDefault="00CA2836" w14:paraId="69C4C8F8" w14:textId="77777777"/>
          <w:p w:rsidR="00CA2836" w:rsidRDefault="00CA2836" w14:paraId="76F36A8E" w14:textId="77777777"/>
          <w:p w:rsidR="3B28CC1D" w:rsidRDefault="3B28CC1D" w14:paraId="28827686" w14:textId="1FC42BD6"/>
          <w:p w:rsidR="3B28CC1D" w:rsidRDefault="3B28CC1D" w14:paraId="53204A2C" w14:textId="39AF2C82"/>
          <w:p w:rsidR="3B28CC1D" w:rsidRDefault="3B28CC1D" w14:paraId="26300EAD" w14:textId="61D2C8DE"/>
          <w:p w:rsidR="004868D4" w:rsidRDefault="00CA2836" w14:paraId="3A480804" w14:textId="3D5EBFDE">
            <w:r>
              <w:t>Chairman</w:t>
            </w:r>
          </w:p>
          <w:p w:rsidR="004868D4" w:rsidRDefault="004868D4" w14:paraId="54B172DE" w14:textId="77777777"/>
          <w:p w:rsidR="004868D4" w:rsidRDefault="004868D4" w14:paraId="640FDB37" w14:textId="77777777"/>
          <w:p w:rsidR="004868D4" w:rsidRDefault="004868D4" w14:paraId="40473698" w14:textId="77777777"/>
          <w:p w:rsidR="004868D4" w:rsidRDefault="004868D4" w14:paraId="17406205" w14:textId="77777777"/>
          <w:p w:rsidR="004868D4" w:rsidRDefault="004868D4" w14:paraId="55A90B48" w14:textId="77777777"/>
          <w:p w:rsidR="004868D4" w:rsidRDefault="004868D4" w14:paraId="3791F0CB" w14:textId="77777777"/>
          <w:p w:rsidR="004868D4" w:rsidRDefault="004868D4" w14:paraId="55FB8BDF" w14:textId="77777777"/>
          <w:p w:rsidR="004868D4" w:rsidRDefault="004868D4" w14:paraId="45B4D98F" w14:textId="77777777"/>
          <w:p w:rsidR="004868D4" w:rsidRDefault="004868D4" w14:paraId="31B895F0" w14:textId="77777777"/>
          <w:p w:rsidR="000C2DF9" w:rsidRDefault="000C2DF9" w14:paraId="351E2A51" w14:textId="77777777"/>
          <w:p w:rsidR="000C2DF9" w:rsidRDefault="000C2DF9" w14:paraId="787564DB" w14:textId="77777777"/>
          <w:p w:rsidR="000C2DF9" w:rsidRDefault="000C2DF9" w14:paraId="204AD8D1" w14:textId="77777777"/>
          <w:p w:rsidR="00CA2836" w:rsidRDefault="3B28CC1D" w14:paraId="3EB6EE7A" w14:textId="4AAB14D4">
            <w:r>
              <w:t>Secretary</w:t>
            </w:r>
          </w:p>
          <w:p w:rsidR="3B28CC1D" w:rsidP="3B28CC1D" w:rsidRDefault="3B28CC1D" w14:paraId="56B80FBE" w14:textId="0181FCD6"/>
          <w:p w:rsidR="3B28CC1D" w:rsidP="3B28CC1D" w:rsidRDefault="3B28CC1D" w14:paraId="4AC8538E" w14:textId="2EB7B1CA"/>
          <w:p w:rsidR="3B28CC1D" w:rsidP="3B28CC1D" w:rsidRDefault="3B28CC1D" w14:paraId="7880717B" w14:textId="19DA93D9">
            <w:r>
              <w:t>All</w:t>
            </w:r>
          </w:p>
          <w:p w:rsidR="00CA2836" w:rsidRDefault="00CA2836" w14:paraId="701BC1B4" w14:textId="77777777"/>
          <w:p w:rsidR="00CA2836" w:rsidRDefault="00CA2836" w14:paraId="693FDE77" w14:textId="77777777"/>
          <w:p w:rsidR="00CA2836" w:rsidRDefault="00CA2836" w14:paraId="718A8A91" w14:textId="77777777"/>
          <w:p w:rsidR="00CA2836" w:rsidRDefault="00CA2836" w14:paraId="01417ECD" w14:textId="77777777"/>
          <w:p w:rsidR="00CA2836" w:rsidRDefault="00CA2836" w14:paraId="43C10F28" w14:textId="77777777"/>
          <w:p w:rsidR="00CA2836" w:rsidRDefault="00CA2836" w14:paraId="6FBC4979" w14:textId="77777777"/>
          <w:p w:rsidR="00CA2836" w:rsidRDefault="00CA2836" w14:paraId="3A678E5C" w14:textId="77777777"/>
          <w:p w:rsidR="00CA2836" w:rsidRDefault="00CA2836" w14:paraId="26EFC9F9" w14:textId="77777777"/>
          <w:p w:rsidR="00CA2836" w:rsidRDefault="00CA2836" w14:paraId="7D9C3AC5" w14:textId="77777777"/>
          <w:p w:rsidR="00CA2836" w:rsidRDefault="00CA2836" w14:paraId="07D8BB3E" w14:textId="77777777"/>
          <w:p w:rsidR="00CA2836" w:rsidRDefault="00CA2836" w14:paraId="66AFE265" w14:textId="77777777"/>
          <w:p w:rsidR="00CA2836" w:rsidRDefault="00CA2836" w14:paraId="344CE994" w14:textId="77777777"/>
          <w:p w:rsidR="00CA2836" w:rsidRDefault="00CA2836" w14:paraId="57EB1804" w14:textId="77777777"/>
          <w:p w:rsidR="00CA2836" w:rsidRDefault="00CA2836" w14:paraId="7020D97B" w14:textId="77777777"/>
          <w:p w:rsidR="3B28CC1D" w:rsidRDefault="3B28CC1D" w14:paraId="2123D7C8" w14:textId="7BA2FFA5"/>
          <w:p w:rsidR="3B28CC1D" w:rsidRDefault="3B28CC1D" w14:paraId="0EDF0F3A" w14:textId="4ABE575A"/>
          <w:p w:rsidR="3B28CC1D" w:rsidRDefault="3B28CC1D" w14:paraId="2391F8D1" w14:textId="71C23526"/>
          <w:p w:rsidR="24E96669" w:rsidRDefault="24E96669" w14:paraId="63F0FDFB" w14:textId="12FDF8FC"/>
          <w:p w:rsidR="24E96669" w:rsidRDefault="24E96669" w14:paraId="26170963" w14:textId="7EEEEBCE"/>
          <w:p w:rsidR="24E96669" w:rsidRDefault="24E96669" w14:paraId="52A31923" w14:textId="5A3F8937"/>
          <w:p w:rsidR="24E96669" w:rsidRDefault="24E96669" w14:paraId="4607D5CF" w14:textId="71584CB6"/>
          <w:p w:rsidR="00CA2836" w:rsidRDefault="000C2DF9" w14:paraId="51042C2D" w14:textId="05215342">
            <w:r>
              <w:t>OC IX(B) Sqn</w:t>
            </w:r>
          </w:p>
          <w:p w:rsidR="000C2DF9" w:rsidRDefault="000C2DF9" w14:paraId="6A83CE09" w14:textId="5D841EE9"/>
          <w:p w:rsidR="000C2DF9" w:rsidRDefault="000C2DF9" w14:paraId="30A2C336" w14:textId="6F27BE0A"/>
          <w:p w:rsidR="000C2DF9" w:rsidRDefault="000C2DF9" w14:paraId="62B27426" w14:textId="731ED302"/>
          <w:p w:rsidR="000C2DF9" w:rsidRDefault="000C2DF9" w14:paraId="0091E193" w14:textId="778782F7"/>
          <w:p w:rsidR="000C2DF9" w:rsidRDefault="3B28CC1D" w14:paraId="24B83146" w14:textId="6F1CB481">
            <w:r>
              <w:t>Chairman</w:t>
            </w:r>
          </w:p>
          <w:p w:rsidR="000C2DF9" w:rsidRDefault="000C2DF9" w14:paraId="45C66516" w14:textId="6720EA29"/>
          <w:p w:rsidR="000C2DF9" w:rsidRDefault="000C2DF9" w14:paraId="74C419AF" w14:textId="221A32E8"/>
          <w:p w:rsidR="000C2DF9" w:rsidRDefault="000C2DF9" w14:paraId="621FAA26" w14:textId="73CF52A9"/>
          <w:p w:rsidR="3B28CC1D" w:rsidRDefault="3B28CC1D" w14:paraId="649C4FF2" w14:textId="67D59021"/>
          <w:p w:rsidR="3B28CC1D" w:rsidRDefault="3B28CC1D" w14:paraId="6706AA7E" w14:textId="67C20E0D"/>
          <w:p w:rsidR="3B28CC1D" w:rsidRDefault="3B28CC1D" w14:paraId="2C6B6CAA" w14:textId="01F75223"/>
          <w:p w:rsidR="3B28CC1D" w:rsidRDefault="3B28CC1D" w14:paraId="5324294A" w14:textId="7A914A24"/>
          <w:p w:rsidR="000C2DF9" w:rsidRDefault="000C2DF9" w14:paraId="73A31BF2" w14:textId="25818EE4">
            <w:r>
              <w:t>Vice Chairman</w:t>
            </w:r>
          </w:p>
          <w:p w:rsidR="000C2DF9" w:rsidRDefault="000C2DF9" w14:paraId="765382FD" w14:textId="7CD50CA8"/>
          <w:p w:rsidR="000C2DF9" w:rsidRDefault="000C2DF9" w14:paraId="145386D7" w14:textId="636898AE"/>
          <w:p w:rsidR="000C2DF9" w:rsidRDefault="000C2DF9" w14:paraId="3EB63C5A" w14:textId="70362D2C"/>
          <w:p w:rsidR="000C2DF9" w:rsidRDefault="000C2DF9" w14:paraId="696FE113" w14:textId="041A8BEB"/>
          <w:p w:rsidR="000C2DF9" w:rsidRDefault="000C2DF9" w14:paraId="09766D13" w14:textId="1F4315F2"/>
          <w:p w:rsidR="000C2DF9" w:rsidRDefault="000C2DF9" w14:paraId="6BADA68D" w14:textId="7FDB4D8E"/>
          <w:p w:rsidR="000C2DF9" w:rsidRDefault="000C2DF9" w14:paraId="1B3B34CD" w14:textId="49656BD2"/>
          <w:p w:rsidR="000C2DF9" w:rsidRDefault="000C2DF9" w14:paraId="52E63ED7" w14:textId="660598FE"/>
          <w:p w:rsidR="000C2DF9" w:rsidRDefault="000C2DF9" w14:paraId="7FCB2EC6" w14:textId="30CE4E5A"/>
          <w:p w:rsidR="000C2DF9" w:rsidRDefault="000C2DF9" w14:paraId="75A0A63D" w14:textId="2F16604E"/>
          <w:p w:rsidR="000C2DF9" w:rsidRDefault="000C2DF9" w14:paraId="08796AC7" w14:textId="350210FC"/>
          <w:p w:rsidR="000C2DF9" w:rsidRDefault="000C2DF9" w14:paraId="2B527255" w14:textId="14F8F81B"/>
          <w:p w:rsidR="000C2DF9" w:rsidRDefault="000C2DF9" w14:paraId="2E52D364" w14:textId="3A8463EB"/>
          <w:p w:rsidR="000C2DF9" w:rsidRDefault="000C2DF9" w14:paraId="03F9F7E1" w14:textId="27A72D7C"/>
          <w:p w:rsidR="000C2DF9" w:rsidRDefault="000C2DF9" w14:paraId="5388B11B" w14:textId="3DFF4874"/>
          <w:p w:rsidR="000C2DF9" w:rsidRDefault="000C2DF9" w14:paraId="058B5659" w14:textId="4D7C3D64"/>
          <w:p w:rsidR="000C2DF9" w:rsidRDefault="000C2DF9" w14:paraId="324C13D9" w14:textId="2BA2429A"/>
          <w:p w:rsidR="000C2DF9" w:rsidRDefault="000C2DF9" w14:paraId="0AE1CE76" w14:textId="13BA4768"/>
          <w:p w:rsidR="000C2DF9" w:rsidRDefault="000C2DF9" w14:paraId="6C521FA5" w14:textId="2594E5FE"/>
          <w:p w:rsidR="000C2DF9" w:rsidRDefault="000C2DF9" w14:paraId="5C480E39" w14:textId="53568F73"/>
          <w:p w:rsidR="000C2DF9" w:rsidRDefault="000C2DF9" w14:paraId="3ACA1A73" w14:textId="7665884A"/>
          <w:p w:rsidR="000C2DF9" w:rsidRDefault="000C2DF9" w14:paraId="302A68E8" w14:textId="66076704"/>
          <w:p w:rsidR="000C2DF9" w:rsidRDefault="000C2DF9" w14:paraId="45080362" w14:textId="5F7694E6"/>
          <w:p w:rsidR="000C2DF9" w:rsidRDefault="000C2DF9" w14:paraId="633B34A3" w14:textId="715F3F6F"/>
          <w:p w:rsidR="000C2DF9" w:rsidRDefault="000C2DF9" w14:paraId="6E116694" w14:textId="2C993347"/>
          <w:p w:rsidR="000C2DF9" w:rsidRDefault="000C2DF9" w14:paraId="0C50F9D9" w14:textId="77777777"/>
          <w:p w:rsidR="00CA2836" w:rsidRDefault="00CA2836" w14:paraId="604DD28B" w14:textId="77777777"/>
          <w:p w:rsidR="004868D4" w:rsidRDefault="004868D4" w14:paraId="6FC3CBAB" w14:textId="77777777"/>
          <w:p w:rsidR="004868D4" w:rsidRDefault="004868D4" w14:paraId="76CB4146" w14:textId="77777777"/>
          <w:p w:rsidR="004868D4" w:rsidRDefault="004868D4" w14:paraId="43BD1FF0" w14:textId="77777777"/>
          <w:p w:rsidR="004868D4" w:rsidRDefault="004868D4" w14:paraId="2DB4053F" w14:textId="77777777"/>
          <w:p w:rsidR="004868D4" w:rsidRDefault="004868D4" w14:paraId="45D94528" w14:textId="77777777"/>
          <w:p w:rsidR="004868D4" w:rsidRDefault="004868D4" w14:paraId="77F32E86" w14:textId="77777777"/>
          <w:p w:rsidR="004868D4" w:rsidRDefault="004868D4" w14:paraId="68C249D4" w14:textId="77777777"/>
          <w:p w:rsidR="00CA2836" w:rsidRDefault="00CA2836" w14:paraId="6864CB1F" w14:textId="77777777"/>
          <w:p w:rsidR="00CA2836" w:rsidRDefault="00CA2836" w14:paraId="6264794B" w14:textId="77777777"/>
          <w:p w:rsidR="004868D4" w:rsidRDefault="004868D4" w14:paraId="486F11E1" w14:textId="7AAB040E"/>
          <w:p w:rsidR="004868D4" w:rsidRDefault="004868D4" w14:paraId="70C85748" w14:textId="77777777"/>
          <w:p w:rsidR="004868D4" w:rsidRDefault="004868D4" w14:paraId="582E5895" w14:textId="77777777"/>
          <w:p w:rsidR="0021242F" w:rsidRDefault="0021242F" w14:paraId="1A96E4D1" w14:textId="77777777"/>
          <w:p w:rsidR="0021242F" w:rsidRDefault="0021242F" w14:paraId="698D6915" w14:textId="77777777"/>
          <w:p w:rsidR="3B28CC1D" w:rsidRDefault="3B28CC1D" w14:paraId="3ED5A3B0" w14:textId="2A093DA6"/>
          <w:p w:rsidR="3B28CC1D" w:rsidRDefault="3B28CC1D" w14:paraId="72E5C204" w14:textId="42BBCEEF"/>
          <w:p w:rsidR="24E96669" w:rsidRDefault="24E96669" w14:paraId="6718654F" w14:textId="174857DF"/>
          <w:p w:rsidR="24E96669" w:rsidRDefault="24E96669" w14:paraId="780204D5" w14:textId="160222E5"/>
          <w:p w:rsidR="0021242F" w:rsidRDefault="000C2DF9" w14:paraId="70CFF92C" w14:textId="65E47A8E">
            <w:r>
              <w:t>Secretary</w:t>
            </w:r>
          </w:p>
          <w:p w:rsidR="0021242F" w:rsidRDefault="0021242F" w14:paraId="3D15D0E0" w14:textId="77777777"/>
          <w:p w:rsidR="00F34532" w:rsidRDefault="00F34532" w14:paraId="0E63A276" w14:textId="77777777"/>
          <w:p w:rsidR="00F34532" w:rsidRDefault="00F34532" w14:paraId="341024C6" w14:textId="77777777"/>
          <w:p w:rsidR="0021242F" w:rsidRDefault="000C2DF9" w14:paraId="219526DC" w14:textId="1F5C5406">
            <w:r>
              <w:t>Secretary</w:t>
            </w:r>
          </w:p>
          <w:p w:rsidR="0021242F" w:rsidRDefault="0021242F" w14:paraId="1885C0FC" w14:textId="77777777"/>
          <w:p w:rsidR="004868D4" w:rsidRDefault="004868D4" w14:paraId="2F0E1B87" w14:textId="77777777"/>
          <w:p w:rsidR="004868D4" w:rsidRDefault="004868D4" w14:paraId="5FF0C97D" w14:textId="77777777"/>
          <w:p w:rsidR="004868D4" w:rsidRDefault="004868D4" w14:paraId="3687AAC2" w14:textId="77777777"/>
          <w:p w:rsidR="004868D4" w:rsidRDefault="004868D4" w14:paraId="7EDB6831" w14:textId="77777777"/>
          <w:p w:rsidR="004868D4" w:rsidRDefault="004868D4" w14:paraId="25766D90" w14:textId="77777777"/>
          <w:p w:rsidR="004868D4" w:rsidRDefault="004868D4" w14:paraId="3A44040B" w14:textId="77777777"/>
          <w:p w:rsidR="004868D4" w:rsidRDefault="004868D4" w14:paraId="09C87D5B" w14:textId="77777777"/>
          <w:p w:rsidR="004868D4" w:rsidRDefault="004868D4" w14:paraId="52F5D342" w14:textId="77777777"/>
          <w:p w:rsidR="00837FE4" w:rsidRDefault="00837FE4" w14:paraId="72B06396" w14:textId="77777777"/>
          <w:p w:rsidR="00837FE4" w:rsidRDefault="00837FE4" w14:paraId="5DD28A60" w14:textId="77777777"/>
          <w:p w:rsidR="00837FE4" w:rsidRDefault="00837FE4" w14:paraId="487E4581" w14:textId="77777777"/>
          <w:p w:rsidR="000C2DF9" w:rsidP="3B28CC1D" w:rsidRDefault="000C2DF9" w14:paraId="3656F718" w14:textId="20C115EF"/>
          <w:p w:rsidR="3B28CC1D" w:rsidP="3B28CC1D" w:rsidRDefault="3B28CC1D" w14:paraId="5E87EF58" w14:textId="63F23B77"/>
          <w:p w:rsidR="24E96669" w:rsidRDefault="24E96669" w14:paraId="344F49B3" w14:textId="09245409"/>
          <w:p w:rsidR="00837FE4" w:rsidRDefault="3B28CC1D" w14:paraId="44261A1A" w14:textId="5024FEFC">
            <w:r>
              <w:t>Chairman</w:t>
            </w:r>
          </w:p>
          <w:p w:rsidR="3B28CC1D" w:rsidP="3B28CC1D" w:rsidRDefault="3B28CC1D" w14:paraId="6D2EB4B2" w14:textId="72A3071D">
            <w:r>
              <w:t>Secretary</w:t>
            </w:r>
          </w:p>
          <w:p w:rsidR="00837FE4" w:rsidRDefault="00837FE4" w14:paraId="782D31F6" w14:textId="77777777"/>
          <w:p w:rsidR="004868D4" w:rsidRDefault="004868D4" w14:paraId="4935C166" w14:textId="77777777"/>
          <w:p w:rsidR="004868D4" w:rsidRDefault="004868D4" w14:paraId="489B6317" w14:textId="77777777"/>
          <w:p w:rsidR="004868D4" w:rsidRDefault="004868D4" w14:paraId="73E6953F" w14:textId="77777777"/>
          <w:p w:rsidR="004868D4" w:rsidRDefault="004868D4" w14:paraId="2A77373B" w14:textId="77777777"/>
          <w:p w:rsidR="004868D4" w:rsidRDefault="004868D4" w14:paraId="0A9CB756" w14:textId="77777777"/>
          <w:p w:rsidR="000C2DF9" w:rsidRDefault="000C2DF9" w14:paraId="0620F5DA" w14:textId="2DA5F822">
            <w:r>
              <w:t>Chairman</w:t>
            </w:r>
          </w:p>
          <w:p w:rsidR="00837FE4" w:rsidRDefault="00837FE4" w14:paraId="47B6EB5B" w14:textId="77777777"/>
          <w:p w:rsidR="00837FE4" w:rsidRDefault="00837FE4" w14:paraId="102EA56C" w14:textId="77777777"/>
          <w:p w:rsidR="000C2DF9" w:rsidRDefault="000C2DF9" w14:paraId="01011615" w14:textId="77777777"/>
          <w:p w:rsidR="000C2DF9" w:rsidRDefault="000C2DF9" w14:paraId="49F605EE" w14:textId="77777777"/>
          <w:p w:rsidR="000C2DF9" w:rsidRDefault="000C2DF9" w14:paraId="20D02E3A" w14:textId="77777777"/>
          <w:p w:rsidR="000C2DF9" w:rsidRDefault="000C2DF9" w14:paraId="6AA70ACC" w14:textId="77777777"/>
          <w:p w:rsidR="000C2DF9" w:rsidRDefault="000C2DF9" w14:paraId="7744312E" w14:textId="77777777"/>
          <w:p w:rsidR="000C2DF9" w:rsidRDefault="000C2DF9" w14:paraId="6F3E83AB" w14:textId="77777777"/>
          <w:p w:rsidR="000C2DF9" w:rsidRDefault="000C2DF9" w14:paraId="6E06AFD5" w14:textId="77777777"/>
          <w:p w:rsidR="000C2DF9" w:rsidRDefault="000C2DF9" w14:paraId="07841A91" w14:textId="77777777"/>
          <w:p w:rsidR="3B28CC1D" w:rsidP="3B28CC1D" w:rsidRDefault="3B28CC1D" w14:paraId="5478BAAA" w14:textId="6C94308C"/>
          <w:p w:rsidR="3B28CC1D" w:rsidP="3B28CC1D" w:rsidRDefault="3B28CC1D" w14:paraId="30D85AA0" w14:textId="39009292">
            <w:r>
              <w:t>Secretary</w:t>
            </w:r>
          </w:p>
          <w:p w:rsidR="00837FE4" w:rsidRDefault="00837FE4" w14:paraId="10FCC88E" w14:textId="77777777"/>
          <w:p w:rsidR="00837FE4" w:rsidRDefault="00837FE4" w14:paraId="3200B502" w14:textId="77777777"/>
          <w:p w:rsidR="00837FE4" w:rsidRDefault="00837FE4" w14:paraId="34BCA2DC" w14:textId="77777777"/>
          <w:p w:rsidR="00837FE4" w:rsidRDefault="00837FE4" w14:paraId="4EF22763" w14:textId="77777777"/>
          <w:p w:rsidR="00837FE4" w:rsidRDefault="00837FE4" w14:paraId="6AFD8F91" w14:textId="77777777"/>
          <w:p w:rsidR="000C2DF9" w:rsidRDefault="000C2DF9" w14:paraId="315D681A" w14:textId="452EE58D"/>
          <w:p w:rsidR="000C2DF9" w:rsidRDefault="000C2DF9" w14:paraId="193D8575" w14:textId="349D8662"/>
          <w:p w:rsidR="000C2DF9" w:rsidRDefault="000C2DF9" w14:paraId="19F99AD9" w14:textId="5FF04D2D"/>
          <w:p w:rsidR="000C2DF9" w:rsidRDefault="000C2DF9" w14:paraId="7CBF33BD" w14:textId="48E303A3"/>
          <w:p w:rsidR="000C2DF9" w:rsidRDefault="000C2DF9" w14:paraId="10D6EF3F" w14:textId="171C3537"/>
          <w:p w:rsidR="000C2DF9" w:rsidP="3B28CC1D" w:rsidRDefault="000C2DF9" w14:paraId="4450438C" w14:textId="2227FA43"/>
          <w:p w:rsidR="000C2DF9" w:rsidP="3B28CC1D" w:rsidRDefault="000C2DF9" w14:paraId="5DE21F2E" w14:textId="71FC4463"/>
          <w:p w:rsidR="000C2DF9" w:rsidP="3B28CC1D" w:rsidRDefault="000C2DF9" w14:paraId="5081CF99" w14:textId="3B2212CC"/>
          <w:p w:rsidR="000C2DF9" w:rsidP="3B28CC1D" w:rsidRDefault="000C2DF9" w14:paraId="3211E556" w14:textId="0D61FCA9"/>
          <w:p w:rsidR="000C2DF9" w:rsidP="3B28CC1D" w:rsidRDefault="000C2DF9" w14:paraId="595C4027" w14:textId="57FF841A"/>
          <w:p w:rsidR="000C2DF9" w:rsidP="3B28CC1D" w:rsidRDefault="000C2DF9" w14:paraId="0C8833A0" w14:textId="05548BF6"/>
          <w:p w:rsidR="000C2DF9" w:rsidP="3B28CC1D" w:rsidRDefault="3B28CC1D" w14:paraId="3AD5EE48" w14:textId="6BBEB087">
            <w:r>
              <w:t>Secretary</w:t>
            </w:r>
          </w:p>
          <w:p w:rsidR="000C2DF9" w:rsidRDefault="000C2DF9" w14:paraId="268CE122" w14:textId="77777777"/>
          <w:p w:rsidR="3B28CC1D" w:rsidRDefault="3B28CC1D" w14:paraId="724D0A12" w14:textId="2BF849E3"/>
          <w:p w:rsidR="000C2DF9" w:rsidRDefault="000C2DF9" w14:paraId="3EC62D6A" w14:textId="05857814">
            <w:r>
              <w:t>Dep Secretary</w:t>
            </w:r>
          </w:p>
          <w:p w:rsidR="000C2DF9" w:rsidRDefault="000C2DF9" w14:paraId="649DE4FE" w14:textId="77777777"/>
          <w:p w:rsidR="000C2DF9" w:rsidRDefault="000C2DF9" w14:paraId="3C60E4A0" w14:textId="77777777"/>
          <w:p w:rsidR="000C2DF9" w:rsidRDefault="000C2DF9" w14:paraId="7A122E7F" w14:textId="77777777"/>
          <w:p w:rsidR="000C2DF9" w:rsidRDefault="000C2DF9" w14:paraId="4B6E3545" w14:textId="77777777"/>
          <w:p w:rsidR="000C2DF9" w:rsidRDefault="000C2DF9" w14:paraId="03BE15F8" w14:textId="77777777"/>
          <w:p w:rsidR="000C2DF9" w:rsidRDefault="000C2DF9" w14:paraId="295C0757" w14:textId="77777777"/>
          <w:p w:rsidR="000C2DF9" w:rsidRDefault="000C2DF9" w14:paraId="6990978A" w14:textId="56732BB6">
            <w:r>
              <w:t>All</w:t>
            </w:r>
          </w:p>
          <w:p w:rsidR="000C2DF9" w:rsidRDefault="000C2DF9" w14:paraId="3E8AD82D" w14:textId="77777777"/>
          <w:p w:rsidR="000C2DF9" w:rsidRDefault="000C2DF9" w14:paraId="6D7B8148" w14:textId="77777777"/>
          <w:p w:rsidR="000C2DF9" w:rsidRDefault="000C2DF9" w14:paraId="59D1558E" w14:textId="77777777"/>
          <w:p w:rsidR="000C2DF9" w:rsidRDefault="000C2DF9" w14:paraId="05E465FC" w14:textId="77777777"/>
          <w:p w:rsidR="000C2DF9" w:rsidRDefault="000C2DF9" w14:paraId="15CB8A84" w14:textId="77777777"/>
          <w:p w:rsidR="000C2DF9" w:rsidRDefault="000C2DF9" w14:paraId="2161652D" w14:textId="77777777"/>
          <w:p w:rsidR="000C2DF9" w:rsidRDefault="000C2DF9" w14:paraId="4ED78A1F" w14:textId="77777777"/>
          <w:p w:rsidR="000C2DF9" w:rsidRDefault="000C2DF9" w14:paraId="08C4C437" w14:textId="77777777"/>
          <w:p w:rsidR="00F34532" w:rsidRDefault="00F34532" w14:paraId="70DA2964" w14:textId="77777777"/>
          <w:p w:rsidR="00F34532" w:rsidRDefault="00F34532" w14:paraId="5C1B08FB" w14:textId="77777777"/>
          <w:p w:rsidR="00F34532" w:rsidRDefault="00F34532" w14:paraId="3CC30616" w14:textId="77777777"/>
          <w:p w:rsidR="00F34532" w:rsidRDefault="00F34532" w14:paraId="01019973" w14:textId="77777777"/>
          <w:p w:rsidR="00F34532" w:rsidRDefault="00F34532" w14:paraId="06AEF764" w14:textId="77777777"/>
          <w:p w:rsidR="24E96669" w:rsidRDefault="24E96669" w14:paraId="24F7FEEA" w14:textId="17AE8C67"/>
          <w:p w:rsidR="24E96669" w:rsidRDefault="24E96669" w14:paraId="4C4DAD0D" w14:textId="240D7E06"/>
          <w:p w:rsidR="24E96669" w:rsidRDefault="24E96669" w14:paraId="029234F6" w14:textId="5961013C"/>
          <w:p w:rsidR="24E96669" w:rsidRDefault="24E96669" w14:paraId="2D8A9E08" w14:textId="612DFF0B"/>
          <w:p w:rsidR="24E96669" w:rsidRDefault="24E96669" w14:paraId="4C681512" w14:textId="56EFEA8B"/>
          <w:p w:rsidR="24E96669" w:rsidRDefault="24E96669" w14:paraId="663DA686" w14:textId="4CDA4749"/>
          <w:p w:rsidR="24E96669" w:rsidRDefault="24E96669" w14:paraId="616BBBE7" w14:textId="5C996975"/>
          <w:p w:rsidR="004868D4" w:rsidRDefault="000C2DF9" w14:paraId="6FB50EE8" w14:textId="35688B26">
            <w:r>
              <w:t>OC IX(B) Sqn</w:t>
            </w:r>
          </w:p>
          <w:p w:rsidR="004868D4" w:rsidRDefault="004868D4" w14:paraId="640444E5" w14:textId="77777777"/>
          <w:p w:rsidR="004868D4" w:rsidRDefault="004868D4" w14:paraId="671710F2" w14:textId="77777777"/>
          <w:p w:rsidR="004868D4" w:rsidRDefault="004868D4" w14:paraId="2F51AA3E" w14:textId="77777777"/>
          <w:p w:rsidR="004868D4" w:rsidRDefault="004868D4" w14:paraId="00A5EBEA" w14:textId="77777777"/>
          <w:p w:rsidR="004868D4" w:rsidRDefault="004868D4" w14:paraId="662E368C" w14:textId="77777777"/>
          <w:p w:rsidR="004868D4" w:rsidRDefault="004868D4" w14:paraId="2351522D" w14:textId="77777777"/>
          <w:p w:rsidR="004868D4" w:rsidRDefault="004868D4" w14:paraId="7C15662B" w14:textId="77777777"/>
          <w:p w:rsidR="004868D4" w:rsidRDefault="004868D4" w14:paraId="25F86098" w14:textId="77777777"/>
          <w:p w:rsidR="004868D4" w:rsidRDefault="004868D4" w14:paraId="0AC507EF" w14:textId="77777777"/>
          <w:p w:rsidR="004868D4" w:rsidRDefault="004868D4" w14:paraId="53366E41" w14:textId="77777777"/>
          <w:p w:rsidR="004868D4" w:rsidRDefault="004868D4" w14:paraId="6783A0B6" w14:textId="77777777"/>
          <w:p w:rsidR="004868D4" w:rsidRDefault="004868D4" w14:paraId="42E57402" w14:textId="77777777"/>
          <w:p w:rsidR="004868D4" w:rsidRDefault="004868D4" w14:paraId="5D3F387D" w14:textId="77777777"/>
          <w:p w:rsidR="3B28CC1D" w:rsidRDefault="3B28CC1D" w14:paraId="34E05DA2" w14:textId="60BFEB2A"/>
          <w:p w:rsidR="3B28CC1D" w:rsidRDefault="3B28CC1D" w14:paraId="7E15C372" w14:textId="18E33416"/>
          <w:p w:rsidR="004868D4" w:rsidRDefault="000C2DF9" w14:paraId="5576CA92" w14:textId="4364FF29">
            <w:r>
              <w:t>Treasurers</w:t>
            </w:r>
          </w:p>
          <w:p w:rsidR="004868D4" w:rsidRDefault="004868D4" w14:paraId="21DFF4A3" w14:textId="77777777"/>
          <w:p w:rsidR="004868D4" w:rsidRDefault="004868D4" w14:paraId="3FFB41D8" w14:textId="77777777"/>
          <w:p w:rsidR="004868D4" w:rsidRDefault="004868D4" w14:paraId="67F9ED52" w14:textId="77777777"/>
          <w:p w:rsidR="004868D4" w:rsidRDefault="004868D4" w14:paraId="2D9205C7" w14:textId="77777777"/>
          <w:p w:rsidR="004868D4" w:rsidRDefault="004868D4" w14:paraId="1A978AE5" w14:textId="77777777"/>
          <w:p w:rsidR="004868D4" w:rsidRDefault="004868D4" w14:paraId="2FF4E5AC" w14:textId="77777777"/>
          <w:p w:rsidR="004868D4" w:rsidRDefault="000C2DF9" w14:paraId="7F23DDE5" w14:textId="6AE595AB">
            <w:r>
              <w:t>Secretary</w:t>
            </w:r>
          </w:p>
          <w:p w:rsidR="004868D4" w:rsidRDefault="004868D4" w14:paraId="3228207E" w14:textId="77777777"/>
          <w:p w:rsidR="004868D4" w:rsidRDefault="004868D4" w14:paraId="081EFACB" w14:textId="77777777"/>
          <w:p w:rsidR="00565C2D" w:rsidP="000C2DF9" w:rsidRDefault="00565C2D" w14:paraId="72EB8EE1" w14:textId="4A335C0F"/>
        </w:tc>
      </w:tr>
    </w:tbl>
    <w:p w:rsidR="00692237" w:rsidRDefault="00692237" w14:paraId="3553AFB4" w14:textId="404802CD">
      <w:pPr>
        <w:pBdr>
          <w:top w:val="nil"/>
          <w:left w:val="nil"/>
          <w:bottom w:val="nil"/>
          <w:right w:val="nil"/>
          <w:between w:val="nil"/>
        </w:pBdr>
        <w:tabs>
          <w:tab w:val="center" w:pos="4513"/>
          <w:tab w:val="right" w:pos="9026"/>
        </w:tabs>
        <w:rPr>
          <w:color w:val="000000"/>
        </w:rPr>
      </w:pPr>
    </w:p>
    <w:p w:rsidR="00082162" w:rsidRDefault="00082162" w14:paraId="43699D21" w14:textId="77777777"/>
    <w:p w:rsidR="00692237" w:rsidRDefault="00787427" w14:paraId="66885BF6" w14:textId="5FA12086">
      <w:r>
        <w:t>D A Wood</w:t>
      </w:r>
      <w:r w:rsidR="00F04343">
        <w:tab/>
      </w:r>
      <w:r w:rsidR="00F04343">
        <w:tab/>
      </w:r>
      <w:r w:rsidR="00F04343">
        <w:tab/>
      </w:r>
      <w:r w:rsidR="00F04343">
        <w:tab/>
      </w:r>
      <w:r w:rsidR="00F04343">
        <w:tab/>
      </w:r>
      <w:r w:rsidR="00F04343">
        <w:tab/>
      </w:r>
    </w:p>
    <w:p w:rsidR="00692237" w:rsidRDefault="00787427" w14:paraId="183CE8D3" w14:textId="4352C9E8">
      <w:r>
        <w:t>WO (</w:t>
      </w:r>
      <w:proofErr w:type="spellStart"/>
      <w:r>
        <w:t>R</w:t>
      </w:r>
      <w:r w:rsidR="00C20816">
        <w:t>’td</w:t>
      </w:r>
      <w:proofErr w:type="spellEnd"/>
      <w:r w:rsidR="00C20816">
        <w:t>)</w:t>
      </w:r>
    </w:p>
    <w:p w:rsidR="00692237" w:rsidRDefault="00F04343" w14:paraId="73BCB52D" w14:textId="3492B041">
      <w:r>
        <w:t>Sec</w:t>
      </w:r>
    </w:p>
    <w:p w:rsidR="00692237" w:rsidRDefault="00692237" w14:paraId="297F66FA" w14:textId="77777777"/>
    <w:p w:rsidR="00692237" w:rsidRDefault="3B28CC1D" w14:paraId="179E4064" w14:textId="7BFCADB8">
      <w:r>
        <w:t xml:space="preserve">Approved by N J Hay, Chairman, </w:t>
      </w:r>
      <w:r w:rsidRPr="00F34532">
        <w:t>20 Sep 20.</w:t>
      </w:r>
    </w:p>
    <w:sectPr w:rsidR="00692237">
      <w:footerReference w:type="even" r:id="rId7"/>
      <w:footerReference w:type="default" r:id="rId8"/>
      <w:pgSz w:w="11906" w:h="16838" w:orient="portrait"/>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2CA8" w:rsidRDefault="008F2CA8" w14:paraId="00A737BF" w14:textId="77777777">
      <w:r>
        <w:separator/>
      </w:r>
    </w:p>
  </w:endnote>
  <w:endnote w:type="continuationSeparator" w:id="0">
    <w:p w:rsidR="008F2CA8" w:rsidRDefault="008F2CA8" w14:paraId="19EEB83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2F93" w:rsidRDefault="00072F93" w14:paraId="1E3D8605" w14:textId="77777777">
    <w:pPr>
      <w:pBdr>
        <w:top w:val="nil"/>
        <w:left w:val="nil"/>
        <w:bottom w:val="nil"/>
        <w:right w:val="nil"/>
        <w:between w:val="nil"/>
      </w:pBdr>
      <w:tabs>
        <w:tab w:val="center" w:pos="4153"/>
        <w:tab w:val="right" w:pos="8306"/>
      </w:tabs>
      <w:jc w:val="center"/>
      <w:rPr>
        <w:color w:val="000000"/>
      </w:rPr>
    </w:pPr>
  </w:p>
  <w:p w:rsidR="00072F93" w:rsidRDefault="00072F93" w14:paraId="394B3333" w14:textId="77777777">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2F93" w:rsidRDefault="00072F93" w14:paraId="0B17EBA2" w14:textId="77777777">
    <w:pPr>
      <w:pBdr>
        <w:top w:val="nil"/>
        <w:left w:val="nil"/>
        <w:bottom w:val="nil"/>
        <w:right w:val="nil"/>
        <w:between w:val="nil"/>
      </w:pBdr>
      <w:tabs>
        <w:tab w:val="center" w:pos="4153"/>
        <w:tab w:val="right" w:pos="8306"/>
      </w:tabs>
      <w:jc w:val="center"/>
      <w:rPr>
        <w:color w:val="000000"/>
      </w:rPr>
    </w:pPr>
    <w:r>
      <w:rPr>
        <w:noProof/>
        <w:color w:val="000000"/>
      </w:rPr>
      <w:t>1</w:t>
    </w:r>
  </w:p>
  <w:p w:rsidR="00072F93" w:rsidRDefault="00072F93" w14:paraId="2FB75A87" w14:textId="77777777">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2CA8" w:rsidRDefault="008F2CA8" w14:paraId="575E053A" w14:textId="77777777">
      <w:r>
        <w:separator/>
      </w:r>
    </w:p>
  </w:footnote>
  <w:footnote w:type="continuationSeparator" w:id="0">
    <w:p w:rsidR="008F2CA8" w:rsidRDefault="008F2CA8" w14:paraId="6606DD0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A6F"/>
    <w:multiLevelType w:val="hybridMultilevel"/>
    <w:tmpl w:val="3B1E49F8"/>
    <w:lvl w:ilvl="0" w:tplc="9356B61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148487F"/>
    <w:multiLevelType w:val="hybridMultilevel"/>
    <w:tmpl w:val="ECF6342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03895385"/>
    <w:multiLevelType w:val="hybridMultilevel"/>
    <w:tmpl w:val="76B2E76C"/>
    <w:lvl w:ilvl="0" w:tplc="1CA8A79C">
      <w:start w:val="1"/>
      <w:numFmt w:val="decimal"/>
      <w:lvlText w:val="%1."/>
      <w:lvlJc w:val="left"/>
      <w:pPr>
        <w:ind w:left="949" w:hanging="360"/>
      </w:pPr>
      <w:rPr>
        <w:rFonts w:hint="default"/>
      </w:rPr>
    </w:lvl>
    <w:lvl w:ilvl="1" w:tplc="08090019" w:tentative="1">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tentative="1">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3" w15:restartNumberingAfterBreak="0">
    <w:nsid w:val="16520CED"/>
    <w:multiLevelType w:val="hybridMultilevel"/>
    <w:tmpl w:val="456A57C8"/>
    <w:lvl w:ilvl="0" w:tplc="E7A41260">
      <w:start w:val="20"/>
      <w:numFmt w:val="decimal"/>
      <w:lvlText w:val="%1."/>
      <w:lvlJc w:val="left"/>
      <w:pPr>
        <w:ind w:left="720" w:hanging="360"/>
      </w:pPr>
      <w:rPr>
        <w:rFonts w:hint="default"/>
        <w:b w:val="0"/>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61D91"/>
    <w:multiLevelType w:val="hybridMultilevel"/>
    <w:tmpl w:val="62D88118"/>
    <w:lvl w:ilvl="0" w:tplc="533212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272D34"/>
    <w:multiLevelType w:val="hybridMultilevel"/>
    <w:tmpl w:val="27A099D4"/>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2B550FC5"/>
    <w:multiLevelType w:val="hybridMultilevel"/>
    <w:tmpl w:val="5C2805C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7" w15:restartNumberingAfterBreak="0">
    <w:nsid w:val="2EF95399"/>
    <w:multiLevelType w:val="hybridMultilevel"/>
    <w:tmpl w:val="3A8EBE04"/>
    <w:lvl w:ilvl="0" w:tplc="A290F3E4">
      <w:start w:val="24"/>
      <w:numFmt w:val="decimal"/>
      <w:lvlText w:val="%1."/>
      <w:lvlJc w:val="left"/>
      <w:pPr>
        <w:ind w:left="720" w:hanging="360"/>
      </w:pPr>
      <w:rPr>
        <w:rFonts w:hint="default"/>
        <w:b w:val="0"/>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11E41"/>
    <w:multiLevelType w:val="hybridMultilevel"/>
    <w:tmpl w:val="B1AA70B4"/>
    <w:lvl w:ilvl="0" w:tplc="08090001">
      <w:start w:val="1"/>
      <w:numFmt w:val="bullet"/>
      <w:lvlText w:val=""/>
      <w:lvlJc w:val="left"/>
      <w:pPr>
        <w:ind w:left="720" w:hanging="360"/>
      </w:pPr>
      <w:rPr>
        <w:rFonts w:hint="default" w:ascii="Symbol" w:hAnsi="Symbol" w:cs="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1F4D35"/>
    <w:multiLevelType w:val="hybridMultilevel"/>
    <w:tmpl w:val="7572072A"/>
    <w:lvl w:ilvl="0" w:tplc="08090001">
      <w:start w:val="1"/>
      <w:numFmt w:val="bullet"/>
      <w:lvlText w:val=""/>
      <w:lvlJc w:val="left"/>
      <w:pPr>
        <w:ind w:left="720" w:hanging="360"/>
      </w:pPr>
      <w:rPr>
        <w:rFonts w:hint="default" w:ascii="Symbol" w:hAnsi="Symbol" w:cs="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81461A"/>
    <w:multiLevelType w:val="hybridMultilevel"/>
    <w:tmpl w:val="2C4CB7E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475D0A"/>
    <w:multiLevelType w:val="hybridMultilevel"/>
    <w:tmpl w:val="104A393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6B24CD"/>
    <w:multiLevelType w:val="hybridMultilevel"/>
    <w:tmpl w:val="1DA2563A"/>
    <w:lvl w:ilvl="0" w:tplc="08090001">
      <w:start w:val="1"/>
      <w:numFmt w:val="bullet"/>
      <w:lvlText w:val=""/>
      <w:lvlJc w:val="left"/>
      <w:pPr>
        <w:ind w:left="636" w:hanging="360"/>
      </w:pPr>
      <w:rPr>
        <w:rFonts w:hint="default" w:ascii="Symbol" w:hAnsi="Symbol" w:cs="Symbol"/>
      </w:rPr>
    </w:lvl>
    <w:lvl w:ilvl="1" w:tplc="08090003" w:tentative="1">
      <w:start w:val="1"/>
      <w:numFmt w:val="bullet"/>
      <w:lvlText w:val="o"/>
      <w:lvlJc w:val="left"/>
      <w:pPr>
        <w:ind w:left="1356" w:hanging="360"/>
      </w:pPr>
      <w:rPr>
        <w:rFonts w:hint="default" w:ascii="Courier New" w:hAnsi="Courier New" w:cs="Courier New"/>
      </w:rPr>
    </w:lvl>
    <w:lvl w:ilvl="2" w:tplc="08090005" w:tentative="1">
      <w:start w:val="1"/>
      <w:numFmt w:val="bullet"/>
      <w:lvlText w:val=""/>
      <w:lvlJc w:val="left"/>
      <w:pPr>
        <w:ind w:left="2076" w:hanging="360"/>
      </w:pPr>
      <w:rPr>
        <w:rFonts w:hint="default" w:ascii="Wingdings" w:hAnsi="Wingdings" w:cs="Wingdings"/>
      </w:rPr>
    </w:lvl>
    <w:lvl w:ilvl="3" w:tplc="08090001" w:tentative="1">
      <w:start w:val="1"/>
      <w:numFmt w:val="bullet"/>
      <w:lvlText w:val=""/>
      <w:lvlJc w:val="left"/>
      <w:pPr>
        <w:ind w:left="2796" w:hanging="360"/>
      </w:pPr>
      <w:rPr>
        <w:rFonts w:hint="default" w:ascii="Symbol" w:hAnsi="Symbol" w:cs="Symbol"/>
      </w:rPr>
    </w:lvl>
    <w:lvl w:ilvl="4" w:tplc="08090003" w:tentative="1">
      <w:start w:val="1"/>
      <w:numFmt w:val="bullet"/>
      <w:lvlText w:val="o"/>
      <w:lvlJc w:val="left"/>
      <w:pPr>
        <w:ind w:left="3516" w:hanging="360"/>
      </w:pPr>
      <w:rPr>
        <w:rFonts w:hint="default" w:ascii="Courier New" w:hAnsi="Courier New" w:cs="Courier New"/>
      </w:rPr>
    </w:lvl>
    <w:lvl w:ilvl="5" w:tplc="08090005" w:tentative="1">
      <w:start w:val="1"/>
      <w:numFmt w:val="bullet"/>
      <w:lvlText w:val=""/>
      <w:lvlJc w:val="left"/>
      <w:pPr>
        <w:ind w:left="4236" w:hanging="360"/>
      </w:pPr>
      <w:rPr>
        <w:rFonts w:hint="default" w:ascii="Wingdings" w:hAnsi="Wingdings" w:cs="Wingdings"/>
      </w:rPr>
    </w:lvl>
    <w:lvl w:ilvl="6" w:tplc="08090001" w:tentative="1">
      <w:start w:val="1"/>
      <w:numFmt w:val="bullet"/>
      <w:lvlText w:val=""/>
      <w:lvlJc w:val="left"/>
      <w:pPr>
        <w:ind w:left="4956" w:hanging="360"/>
      </w:pPr>
      <w:rPr>
        <w:rFonts w:hint="default" w:ascii="Symbol" w:hAnsi="Symbol" w:cs="Symbol"/>
      </w:rPr>
    </w:lvl>
    <w:lvl w:ilvl="7" w:tplc="08090003" w:tentative="1">
      <w:start w:val="1"/>
      <w:numFmt w:val="bullet"/>
      <w:lvlText w:val="o"/>
      <w:lvlJc w:val="left"/>
      <w:pPr>
        <w:ind w:left="5676" w:hanging="360"/>
      </w:pPr>
      <w:rPr>
        <w:rFonts w:hint="default" w:ascii="Courier New" w:hAnsi="Courier New" w:cs="Courier New"/>
      </w:rPr>
    </w:lvl>
    <w:lvl w:ilvl="8" w:tplc="08090005" w:tentative="1">
      <w:start w:val="1"/>
      <w:numFmt w:val="bullet"/>
      <w:lvlText w:val=""/>
      <w:lvlJc w:val="left"/>
      <w:pPr>
        <w:ind w:left="6396" w:hanging="360"/>
      </w:pPr>
      <w:rPr>
        <w:rFonts w:hint="default" w:ascii="Wingdings" w:hAnsi="Wingdings" w:cs="Wingdings"/>
      </w:rPr>
    </w:lvl>
  </w:abstractNum>
  <w:abstractNum w:abstractNumId="13" w15:restartNumberingAfterBreak="0">
    <w:nsid w:val="4F070BF7"/>
    <w:multiLevelType w:val="hybridMultilevel"/>
    <w:tmpl w:val="A1908A16"/>
    <w:lvl w:ilvl="0" w:tplc="0809000F">
      <w:start w:val="7"/>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1B3D69"/>
    <w:multiLevelType w:val="hybridMultilevel"/>
    <w:tmpl w:val="91723E9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8C02E5"/>
    <w:multiLevelType w:val="hybridMultilevel"/>
    <w:tmpl w:val="61C4365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2345B5"/>
    <w:multiLevelType w:val="hybridMultilevel"/>
    <w:tmpl w:val="BD1C88B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C77E53"/>
    <w:multiLevelType w:val="hybridMultilevel"/>
    <w:tmpl w:val="CA52236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F6083"/>
    <w:multiLevelType w:val="hybridMultilevel"/>
    <w:tmpl w:val="93C09E48"/>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9" w15:restartNumberingAfterBreak="0">
    <w:nsid w:val="73FA07D4"/>
    <w:multiLevelType w:val="hybridMultilevel"/>
    <w:tmpl w:val="88582000"/>
    <w:lvl w:ilvl="0" w:tplc="02607D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4E22F1"/>
    <w:multiLevelType w:val="hybridMultilevel"/>
    <w:tmpl w:val="B518E3D2"/>
    <w:lvl w:ilvl="0" w:tplc="95486018">
      <w:start w:val="3"/>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D574DD"/>
    <w:multiLevelType w:val="hybridMultilevel"/>
    <w:tmpl w:val="76588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E2661F"/>
    <w:multiLevelType w:val="hybridMultilevel"/>
    <w:tmpl w:val="09E29920"/>
    <w:lvl w:ilvl="0" w:tplc="08090001">
      <w:start w:val="1"/>
      <w:numFmt w:val="bullet"/>
      <w:lvlText w:val=""/>
      <w:lvlJc w:val="left"/>
      <w:pPr>
        <w:ind w:left="1440" w:hanging="360"/>
      </w:pPr>
      <w:rPr>
        <w:rFonts w:hint="default" w:ascii="Symbol" w:hAnsi="Symbol" w:cs="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cs="Wingdings"/>
      </w:rPr>
    </w:lvl>
    <w:lvl w:ilvl="3" w:tplc="08090001" w:tentative="1">
      <w:start w:val="1"/>
      <w:numFmt w:val="bullet"/>
      <w:lvlText w:val=""/>
      <w:lvlJc w:val="left"/>
      <w:pPr>
        <w:ind w:left="3600" w:hanging="360"/>
      </w:pPr>
      <w:rPr>
        <w:rFonts w:hint="default" w:ascii="Symbol" w:hAnsi="Symbol" w:cs="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cs="Wingdings"/>
      </w:rPr>
    </w:lvl>
    <w:lvl w:ilvl="6" w:tplc="08090001" w:tentative="1">
      <w:start w:val="1"/>
      <w:numFmt w:val="bullet"/>
      <w:lvlText w:val=""/>
      <w:lvlJc w:val="left"/>
      <w:pPr>
        <w:ind w:left="5760" w:hanging="360"/>
      </w:pPr>
      <w:rPr>
        <w:rFonts w:hint="default" w:ascii="Symbol" w:hAnsi="Symbol" w:cs="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cs="Wingdings"/>
      </w:rPr>
    </w:lvl>
  </w:abstractNum>
  <w:num w:numId="1">
    <w:abstractNumId w:val="5"/>
  </w:num>
  <w:num w:numId="2">
    <w:abstractNumId w:val="12"/>
  </w:num>
  <w:num w:numId="3">
    <w:abstractNumId w:val="6"/>
  </w:num>
  <w:num w:numId="4">
    <w:abstractNumId w:val="1"/>
  </w:num>
  <w:num w:numId="5">
    <w:abstractNumId w:val="22"/>
  </w:num>
  <w:num w:numId="6">
    <w:abstractNumId w:val="19"/>
  </w:num>
  <w:num w:numId="7">
    <w:abstractNumId w:val="0"/>
  </w:num>
  <w:num w:numId="8">
    <w:abstractNumId w:val="4"/>
  </w:num>
  <w:num w:numId="9">
    <w:abstractNumId w:val="2"/>
  </w:num>
  <w:num w:numId="10">
    <w:abstractNumId w:val="20"/>
  </w:num>
  <w:num w:numId="11">
    <w:abstractNumId w:val="13"/>
  </w:num>
  <w:num w:numId="12">
    <w:abstractNumId w:val="18"/>
  </w:num>
  <w:num w:numId="13">
    <w:abstractNumId w:val="9"/>
  </w:num>
  <w:num w:numId="14">
    <w:abstractNumId w:val="8"/>
  </w:num>
  <w:num w:numId="15">
    <w:abstractNumId w:val="14"/>
  </w:num>
  <w:num w:numId="16">
    <w:abstractNumId w:val="15"/>
  </w:num>
  <w:num w:numId="17">
    <w:abstractNumId w:val="17"/>
  </w:num>
  <w:num w:numId="18">
    <w:abstractNumId w:val="21"/>
  </w:num>
  <w:num w:numId="19">
    <w:abstractNumId w:val="16"/>
  </w:num>
  <w:num w:numId="20">
    <w:abstractNumId w:val="11"/>
  </w:num>
  <w:num w:numId="21">
    <w:abstractNumId w:val="3"/>
  </w:num>
  <w:num w:numId="22">
    <w:abstractNumId w:val="10"/>
  </w:num>
  <w:num w:numId="23">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val="bestFit" w:percent="175"/>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237"/>
    <w:rsid w:val="00004A41"/>
    <w:rsid w:val="000057ED"/>
    <w:rsid w:val="00072F93"/>
    <w:rsid w:val="00082162"/>
    <w:rsid w:val="000C098A"/>
    <w:rsid w:val="000C2DF9"/>
    <w:rsid w:val="000C3F35"/>
    <w:rsid w:val="000D68ED"/>
    <w:rsid w:val="000E6283"/>
    <w:rsid w:val="00103F8C"/>
    <w:rsid w:val="0010426D"/>
    <w:rsid w:val="00153CBF"/>
    <w:rsid w:val="001D3328"/>
    <w:rsid w:val="001F6CE1"/>
    <w:rsid w:val="00201E35"/>
    <w:rsid w:val="00204F54"/>
    <w:rsid w:val="0021242F"/>
    <w:rsid w:val="00213140"/>
    <w:rsid w:val="00225A5D"/>
    <w:rsid w:val="002709A2"/>
    <w:rsid w:val="002800D7"/>
    <w:rsid w:val="00287E2B"/>
    <w:rsid w:val="00323FB1"/>
    <w:rsid w:val="003247DF"/>
    <w:rsid w:val="00332D1E"/>
    <w:rsid w:val="003E4373"/>
    <w:rsid w:val="003F108A"/>
    <w:rsid w:val="003F7090"/>
    <w:rsid w:val="00400388"/>
    <w:rsid w:val="00424B8D"/>
    <w:rsid w:val="00445186"/>
    <w:rsid w:val="004868D4"/>
    <w:rsid w:val="00496428"/>
    <w:rsid w:val="004D50BB"/>
    <w:rsid w:val="004E5D87"/>
    <w:rsid w:val="00543E19"/>
    <w:rsid w:val="00565C2D"/>
    <w:rsid w:val="00566A66"/>
    <w:rsid w:val="005A5307"/>
    <w:rsid w:val="0063739C"/>
    <w:rsid w:val="006532F8"/>
    <w:rsid w:val="00657E80"/>
    <w:rsid w:val="00663E6F"/>
    <w:rsid w:val="00665DC7"/>
    <w:rsid w:val="00682A79"/>
    <w:rsid w:val="00692237"/>
    <w:rsid w:val="006B56E7"/>
    <w:rsid w:val="00705D6C"/>
    <w:rsid w:val="0074049B"/>
    <w:rsid w:val="007405B9"/>
    <w:rsid w:val="0078142C"/>
    <w:rsid w:val="00787427"/>
    <w:rsid w:val="0078794C"/>
    <w:rsid w:val="0079076F"/>
    <w:rsid w:val="0079754C"/>
    <w:rsid w:val="007E272C"/>
    <w:rsid w:val="007F5D82"/>
    <w:rsid w:val="0082535A"/>
    <w:rsid w:val="0083517C"/>
    <w:rsid w:val="00837FE4"/>
    <w:rsid w:val="00851AE5"/>
    <w:rsid w:val="008559EB"/>
    <w:rsid w:val="00861593"/>
    <w:rsid w:val="008D1ACE"/>
    <w:rsid w:val="008D358A"/>
    <w:rsid w:val="008E3929"/>
    <w:rsid w:val="008E3A9C"/>
    <w:rsid w:val="008F2CA8"/>
    <w:rsid w:val="00962414"/>
    <w:rsid w:val="009B6C28"/>
    <w:rsid w:val="009C0064"/>
    <w:rsid w:val="009E0BA9"/>
    <w:rsid w:val="00A5552D"/>
    <w:rsid w:val="00AA0C7A"/>
    <w:rsid w:val="00AF20FD"/>
    <w:rsid w:val="00B10414"/>
    <w:rsid w:val="00B11694"/>
    <w:rsid w:val="00B26A03"/>
    <w:rsid w:val="00B3591D"/>
    <w:rsid w:val="00B64674"/>
    <w:rsid w:val="00B808A0"/>
    <w:rsid w:val="00BA7BB0"/>
    <w:rsid w:val="00BD602B"/>
    <w:rsid w:val="00C20816"/>
    <w:rsid w:val="00C37BD8"/>
    <w:rsid w:val="00C8078D"/>
    <w:rsid w:val="00C96D0C"/>
    <w:rsid w:val="00CA2836"/>
    <w:rsid w:val="00CA59BB"/>
    <w:rsid w:val="00CE08D1"/>
    <w:rsid w:val="00CE4CBA"/>
    <w:rsid w:val="00CF0E6B"/>
    <w:rsid w:val="00D12914"/>
    <w:rsid w:val="00D56592"/>
    <w:rsid w:val="00D86D6D"/>
    <w:rsid w:val="00DC5758"/>
    <w:rsid w:val="00DD5056"/>
    <w:rsid w:val="00E13838"/>
    <w:rsid w:val="00E4545A"/>
    <w:rsid w:val="00E53FDF"/>
    <w:rsid w:val="00E908C1"/>
    <w:rsid w:val="00EE6A5C"/>
    <w:rsid w:val="00F04343"/>
    <w:rsid w:val="00F12DA1"/>
    <w:rsid w:val="00F34532"/>
    <w:rsid w:val="00F51F63"/>
    <w:rsid w:val="00FD2990"/>
    <w:rsid w:val="00FE38C5"/>
    <w:rsid w:val="20482D9E"/>
    <w:rsid w:val="24E96669"/>
    <w:rsid w:val="3B28CC1D"/>
    <w:rsid w:val="43B9E6F5"/>
    <w:rsid w:val="71257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7E2D"/>
  <w15:docId w15:val="{64EE07E5-8508-AE47-8AE3-504FD15CD9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paragraph" w:styleId="ListParagraph">
    <w:name w:val="List Paragraph"/>
    <w:basedOn w:val="Normal"/>
    <w:uiPriority w:val="34"/>
    <w:qFormat/>
    <w:rsid w:val="00B808A0"/>
    <w:pPr>
      <w:ind w:left="720"/>
      <w:contextualSpacing/>
    </w:pPr>
  </w:style>
  <w:style w:type="character" w:styleId="apple-converted-space" w:customStyle="1">
    <w:name w:val="apple-converted-space"/>
    <w:basedOn w:val="DefaultParagraphFont"/>
    <w:rsid w:val="008E3A9C"/>
  </w:style>
  <w:style w:type="character" w:styleId="Hyperlink">
    <w:name w:val="Hyperlink"/>
    <w:basedOn w:val="DefaultParagraphFont"/>
    <w:uiPriority w:val="99"/>
    <w:semiHidden/>
    <w:unhideWhenUsed/>
    <w:rsid w:val="009B6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667437">
      <w:bodyDiv w:val="1"/>
      <w:marLeft w:val="0"/>
      <w:marRight w:val="0"/>
      <w:marTop w:val="0"/>
      <w:marBottom w:val="0"/>
      <w:divBdr>
        <w:top w:val="none" w:sz="0" w:space="0" w:color="auto"/>
        <w:left w:val="none" w:sz="0" w:space="0" w:color="auto"/>
        <w:bottom w:val="none" w:sz="0" w:space="0" w:color="auto"/>
        <w:right w:val="none" w:sz="0" w:space="0" w:color="auto"/>
      </w:divBdr>
      <w:divsChild>
        <w:div w:id="932132455">
          <w:marLeft w:val="0"/>
          <w:marRight w:val="0"/>
          <w:marTop w:val="0"/>
          <w:marBottom w:val="0"/>
          <w:divBdr>
            <w:top w:val="none" w:sz="0" w:space="0" w:color="auto"/>
            <w:left w:val="none" w:sz="0" w:space="0" w:color="auto"/>
            <w:bottom w:val="none" w:sz="0" w:space="0" w:color="auto"/>
            <w:right w:val="none" w:sz="0" w:space="0" w:color="auto"/>
          </w:divBdr>
        </w:div>
        <w:div w:id="431824842">
          <w:marLeft w:val="0"/>
          <w:marRight w:val="0"/>
          <w:marTop w:val="0"/>
          <w:marBottom w:val="0"/>
          <w:divBdr>
            <w:top w:val="none" w:sz="0" w:space="0" w:color="auto"/>
            <w:left w:val="none" w:sz="0" w:space="0" w:color="auto"/>
            <w:bottom w:val="none" w:sz="0" w:space="0" w:color="auto"/>
            <w:right w:val="none" w:sz="0" w:space="0" w:color="auto"/>
          </w:divBdr>
        </w:div>
        <w:div w:id="374353618">
          <w:marLeft w:val="0"/>
          <w:marRight w:val="0"/>
          <w:marTop w:val="0"/>
          <w:marBottom w:val="0"/>
          <w:divBdr>
            <w:top w:val="none" w:sz="0" w:space="0" w:color="auto"/>
            <w:left w:val="none" w:sz="0" w:space="0" w:color="auto"/>
            <w:bottom w:val="none" w:sz="0" w:space="0" w:color="auto"/>
            <w:right w:val="none" w:sz="0" w:space="0" w:color="auto"/>
          </w:divBdr>
        </w:div>
        <w:div w:id="905146156">
          <w:marLeft w:val="0"/>
          <w:marRight w:val="0"/>
          <w:marTop w:val="0"/>
          <w:marBottom w:val="0"/>
          <w:divBdr>
            <w:top w:val="none" w:sz="0" w:space="0" w:color="auto"/>
            <w:left w:val="none" w:sz="0" w:space="0" w:color="auto"/>
            <w:bottom w:val="none" w:sz="0" w:space="0" w:color="auto"/>
            <w:right w:val="none" w:sz="0" w:space="0" w:color="auto"/>
          </w:divBdr>
        </w:div>
        <w:div w:id="578098097">
          <w:marLeft w:val="0"/>
          <w:marRight w:val="0"/>
          <w:marTop w:val="0"/>
          <w:marBottom w:val="0"/>
          <w:divBdr>
            <w:top w:val="none" w:sz="0" w:space="0" w:color="auto"/>
            <w:left w:val="none" w:sz="0" w:space="0" w:color="auto"/>
            <w:bottom w:val="none" w:sz="0" w:space="0" w:color="auto"/>
            <w:right w:val="none" w:sz="0" w:space="0" w:color="auto"/>
          </w:divBdr>
        </w:div>
      </w:divsChild>
    </w:div>
    <w:div w:id="767236293">
      <w:bodyDiv w:val="1"/>
      <w:marLeft w:val="0"/>
      <w:marRight w:val="0"/>
      <w:marTop w:val="0"/>
      <w:marBottom w:val="0"/>
      <w:divBdr>
        <w:top w:val="none" w:sz="0" w:space="0" w:color="auto"/>
        <w:left w:val="none" w:sz="0" w:space="0" w:color="auto"/>
        <w:bottom w:val="none" w:sz="0" w:space="0" w:color="auto"/>
        <w:right w:val="none" w:sz="0" w:space="0" w:color="auto"/>
      </w:divBdr>
    </w:div>
    <w:div w:id="1082217748">
      <w:bodyDiv w:val="1"/>
      <w:marLeft w:val="0"/>
      <w:marRight w:val="0"/>
      <w:marTop w:val="0"/>
      <w:marBottom w:val="0"/>
      <w:divBdr>
        <w:top w:val="none" w:sz="0" w:space="0" w:color="auto"/>
        <w:left w:val="none" w:sz="0" w:space="0" w:color="auto"/>
        <w:bottom w:val="none" w:sz="0" w:space="0" w:color="auto"/>
        <w:right w:val="none" w:sz="0" w:space="0" w:color="auto"/>
      </w:divBdr>
      <w:divsChild>
        <w:div w:id="407306703">
          <w:marLeft w:val="0"/>
          <w:marRight w:val="0"/>
          <w:marTop w:val="0"/>
          <w:marBottom w:val="0"/>
          <w:divBdr>
            <w:top w:val="none" w:sz="0" w:space="0" w:color="auto"/>
            <w:left w:val="none" w:sz="0" w:space="0" w:color="auto"/>
            <w:bottom w:val="none" w:sz="0" w:space="0" w:color="auto"/>
            <w:right w:val="none" w:sz="0" w:space="0" w:color="auto"/>
          </w:divBdr>
        </w:div>
        <w:div w:id="1960867487">
          <w:marLeft w:val="0"/>
          <w:marRight w:val="0"/>
          <w:marTop w:val="0"/>
          <w:marBottom w:val="0"/>
          <w:divBdr>
            <w:top w:val="none" w:sz="0" w:space="0" w:color="auto"/>
            <w:left w:val="none" w:sz="0" w:space="0" w:color="auto"/>
            <w:bottom w:val="none" w:sz="0" w:space="0" w:color="auto"/>
            <w:right w:val="none" w:sz="0" w:space="0" w:color="auto"/>
          </w:divBdr>
        </w:div>
        <w:div w:id="1564364164">
          <w:marLeft w:val="0"/>
          <w:marRight w:val="0"/>
          <w:marTop w:val="0"/>
          <w:marBottom w:val="0"/>
          <w:divBdr>
            <w:top w:val="none" w:sz="0" w:space="0" w:color="auto"/>
            <w:left w:val="none" w:sz="0" w:space="0" w:color="auto"/>
            <w:bottom w:val="none" w:sz="0" w:space="0" w:color="auto"/>
            <w:right w:val="none" w:sz="0" w:space="0" w:color="auto"/>
          </w:divBdr>
        </w:div>
        <w:div w:id="1501577163">
          <w:marLeft w:val="0"/>
          <w:marRight w:val="0"/>
          <w:marTop w:val="0"/>
          <w:marBottom w:val="0"/>
          <w:divBdr>
            <w:top w:val="none" w:sz="0" w:space="0" w:color="auto"/>
            <w:left w:val="none" w:sz="0" w:space="0" w:color="auto"/>
            <w:bottom w:val="none" w:sz="0" w:space="0" w:color="auto"/>
            <w:right w:val="none" w:sz="0" w:space="0" w:color="auto"/>
          </w:divBdr>
        </w:div>
        <w:div w:id="1681810791">
          <w:marLeft w:val="0"/>
          <w:marRight w:val="0"/>
          <w:marTop w:val="0"/>
          <w:marBottom w:val="0"/>
          <w:divBdr>
            <w:top w:val="none" w:sz="0" w:space="0" w:color="auto"/>
            <w:left w:val="none" w:sz="0" w:space="0" w:color="auto"/>
            <w:bottom w:val="none" w:sz="0" w:space="0" w:color="auto"/>
            <w:right w:val="none" w:sz="0" w:space="0" w:color="auto"/>
          </w:divBdr>
        </w:div>
      </w:divsChild>
    </w:div>
    <w:div w:id="1092167485">
      <w:bodyDiv w:val="1"/>
      <w:marLeft w:val="0"/>
      <w:marRight w:val="0"/>
      <w:marTop w:val="0"/>
      <w:marBottom w:val="0"/>
      <w:divBdr>
        <w:top w:val="none" w:sz="0" w:space="0" w:color="auto"/>
        <w:left w:val="none" w:sz="0" w:space="0" w:color="auto"/>
        <w:bottom w:val="none" w:sz="0" w:space="0" w:color="auto"/>
        <w:right w:val="none" w:sz="0" w:space="0" w:color="auto"/>
      </w:divBdr>
      <w:divsChild>
        <w:div w:id="2039744084">
          <w:marLeft w:val="0"/>
          <w:marRight w:val="0"/>
          <w:marTop w:val="0"/>
          <w:marBottom w:val="0"/>
          <w:divBdr>
            <w:top w:val="none" w:sz="0" w:space="0" w:color="auto"/>
            <w:left w:val="none" w:sz="0" w:space="0" w:color="auto"/>
            <w:bottom w:val="none" w:sz="0" w:space="0" w:color="auto"/>
            <w:right w:val="none" w:sz="0" w:space="0" w:color="auto"/>
          </w:divBdr>
        </w:div>
        <w:div w:id="1095831098">
          <w:marLeft w:val="0"/>
          <w:marRight w:val="0"/>
          <w:marTop w:val="0"/>
          <w:marBottom w:val="0"/>
          <w:divBdr>
            <w:top w:val="none" w:sz="0" w:space="0" w:color="auto"/>
            <w:left w:val="none" w:sz="0" w:space="0" w:color="auto"/>
            <w:bottom w:val="none" w:sz="0" w:space="0" w:color="auto"/>
            <w:right w:val="none" w:sz="0" w:space="0" w:color="auto"/>
          </w:divBdr>
        </w:div>
        <w:div w:id="1605772789">
          <w:marLeft w:val="0"/>
          <w:marRight w:val="0"/>
          <w:marTop w:val="0"/>
          <w:marBottom w:val="0"/>
          <w:divBdr>
            <w:top w:val="none" w:sz="0" w:space="0" w:color="auto"/>
            <w:left w:val="none" w:sz="0" w:space="0" w:color="auto"/>
            <w:bottom w:val="none" w:sz="0" w:space="0" w:color="auto"/>
            <w:right w:val="none" w:sz="0" w:space="0" w:color="auto"/>
          </w:divBdr>
        </w:div>
        <w:div w:id="1023357615">
          <w:marLeft w:val="0"/>
          <w:marRight w:val="0"/>
          <w:marTop w:val="0"/>
          <w:marBottom w:val="0"/>
          <w:divBdr>
            <w:top w:val="none" w:sz="0" w:space="0" w:color="auto"/>
            <w:left w:val="none" w:sz="0" w:space="0" w:color="auto"/>
            <w:bottom w:val="none" w:sz="0" w:space="0" w:color="auto"/>
            <w:right w:val="none" w:sz="0" w:space="0" w:color="auto"/>
          </w:divBdr>
        </w:div>
        <w:div w:id="1922910124">
          <w:marLeft w:val="0"/>
          <w:marRight w:val="0"/>
          <w:marTop w:val="0"/>
          <w:marBottom w:val="0"/>
          <w:divBdr>
            <w:top w:val="none" w:sz="0" w:space="0" w:color="auto"/>
            <w:left w:val="none" w:sz="0" w:space="0" w:color="auto"/>
            <w:bottom w:val="none" w:sz="0" w:space="0" w:color="auto"/>
            <w:right w:val="none" w:sz="0" w:space="0" w:color="auto"/>
          </w:divBdr>
        </w:div>
        <w:div w:id="822887875">
          <w:marLeft w:val="0"/>
          <w:marRight w:val="0"/>
          <w:marTop w:val="0"/>
          <w:marBottom w:val="0"/>
          <w:divBdr>
            <w:top w:val="none" w:sz="0" w:space="0" w:color="auto"/>
            <w:left w:val="none" w:sz="0" w:space="0" w:color="auto"/>
            <w:bottom w:val="none" w:sz="0" w:space="0" w:color="auto"/>
            <w:right w:val="none" w:sz="0" w:space="0" w:color="auto"/>
          </w:divBdr>
        </w:div>
        <w:div w:id="1568804163">
          <w:marLeft w:val="0"/>
          <w:marRight w:val="0"/>
          <w:marTop w:val="0"/>
          <w:marBottom w:val="0"/>
          <w:divBdr>
            <w:top w:val="none" w:sz="0" w:space="0" w:color="auto"/>
            <w:left w:val="none" w:sz="0" w:space="0" w:color="auto"/>
            <w:bottom w:val="none" w:sz="0" w:space="0" w:color="auto"/>
            <w:right w:val="none" w:sz="0" w:space="0" w:color="auto"/>
          </w:divBdr>
        </w:div>
        <w:div w:id="1535385612">
          <w:marLeft w:val="0"/>
          <w:marRight w:val="0"/>
          <w:marTop w:val="0"/>
          <w:marBottom w:val="0"/>
          <w:divBdr>
            <w:top w:val="none" w:sz="0" w:space="0" w:color="auto"/>
            <w:left w:val="none" w:sz="0" w:space="0" w:color="auto"/>
            <w:bottom w:val="none" w:sz="0" w:space="0" w:color="auto"/>
            <w:right w:val="none" w:sz="0" w:space="0" w:color="auto"/>
          </w:divBdr>
        </w:div>
        <w:div w:id="43213352">
          <w:marLeft w:val="0"/>
          <w:marRight w:val="0"/>
          <w:marTop w:val="0"/>
          <w:marBottom w:val="0"/>
          <w:divBdr>
            <w:top w:val="none" w:sz="0" w:space="0" w:color="auto"/>
            <w:left w:val="none" w:sz="0" w:space="0" w:color="auto"/>
            <w:bottom w:val="none" w:sz="0" w:space="0" w:color="auto"/>
            <w:right w:val="none" w:sz="0" w:space="0" w:color="auto"/>
          </w:divBdr>
        </w:div>
        <w:div w:id="793601817">
          <w:marLeft w:val="0"/>
          <w:marRight w:val="0"/>
          <w:marTop w:val="0"/>
          <w:marBottom w:val="0"/>
          <w:divBdr>
            <w:top w:val="none" w:sz="0" w:space="0" w:color="auto"/>
            <w:left w:val="none" w:sz="0" w:space="0" w:color="auto"/>
            <w:bottom w:val="none" w:sz="0" w:space="0" w:color="auto"/>
            <w:right w:val="none" w:sz="0" w:space="0" w:color="auto"/>
          </w:divBdr>
        </w:div>
        <w:div w:id="1658993565">
          <w:marLeft w:val="0"/>
          <w:marRight w:val="0"/>
          <w:marTop w:val="0"/>
          <w:marBottom w:val="0"/>
          <w:divBdr>
            <w:top w:val="none" w:sz="0" w:space="0" w:color="auto"/>
            <w:left w:val="none" w:sz="0" w:space="0" w:color="auto"/>
            <w:bottom w:val="none" w:sz="0" w:space="0" w:color="auto"/>
            <w:right w:val="none" w:sz="0" w:space="0" w:color="auto"/>
          </w:divBdr>
        </w:div>
        <w:div w:id="278412503">
          <w:marLeft w:val="0"/>
          <w:marRight w:val="0"/>
          <w:marTop w:val="0"/>
          <w:marBottom w:val="0"/>
          <w:divBdr>
            <w:top w:val="none" w:sz="0" w:space="0" w:color="auto"/>
            <w:left w:val="none" w:sz="0" w:space="0" w:color="auto"/>
            <w:bottom w:val="none" w:sz="0" w:space="0" w:color="auto"/>
            <w:right w:val="none" w:sz="0" w:space="0" w:color="auto"/>
          </w:divBdr>
        </w:div>
        <w:div w:id="353923684">
          <w:marLeft w:val="0"/>
          <w:marRight w:val="0"/>
          <w:marTop w:val="0"/>
          <w:marBottom w:val="0"/>
          <w:divBdr>
            <w:top w:val="none" w:sz="0" w:space="0" w:color="auto"/>
            <w:left w:val="none" w:sz="0" w:space="0" w:color="auto"/>
            <w:bottom w:val="none" w:sz="0" w:space="0" w:color="auto"/>
            <w:right w:val="none" w:sz="0" w:space="0" w:color="auto"/>
          </w:divBdr>
        </w:div>
        <w:div w:id="228467113">
          <w:marLeft w:val="0"/>
          <w:marRight w:val="0"/>
          <w:marTop w:val="0"/>
          <w:marBottom w:val="0"/>
          <w:divBdr>
            <w:top w:val="none" w:sz="0" w:space="0" w:color="auto"/>
            <w:left w:val="none" w:sz="0" w:space="0" w:color="auto"/>
            <w:bottom w:val="none" w:sz="0" w:space="0" w:color="auto"/>
            <w:right w:val="none" w:sz="0" w:space="0" w:color="auto"/>
          </w:divBdr>
        </w:div>
        <w:div w:id="1960868817">
          <w:marLeft w:val="0"/>
          <w:marRight w:val="0"/>
          <w:marTop w:val="0"/>
          <w:marBottom w:val="0"/>
          <w:divBdr>
            <w:top w:val="none" w:sz="0" w:space="0" w:color="auto"/>
            <w:left w:val="none" w:sz="0" w:space="0" w:color="auto"/>
            <w:bottom w:val="none" w:sz="0" w:space="0" w:color="auto"/>
            <w:right w:val="none" w:sz="0" w:space="0" w:color="auto"/>
          </w:divBdr>
        </w:div>
        <w:div w:id="619267095">
          <w:marLeft w:val="0"/>
          <w:marRight w:val="0"/>
          <w:marTop w:val="0"/>
          <w:marBottom w:val="0"/>
          <w:divBdr>
            <w:top w:val="none" w:sz="0" w:space="0" w:color="auto"/>
            <w:left w:val="none" w:sz="0" w:space="0" w:color="auto"/>
            <w:bottom w:val="none" w:sz="0" w:space="0" w:color="auto"/>
            <w:right w:val="none" w:sz="0" w:space="0" w:color="auto"/>
          </w:divBdr>
        </w:div>
        <w:div w:id="1164517383">
          <w:marLeft w:val="0"/>
          <w:marRight w:val="0"/>
          <w:marTop w:val="0"/>
          <w:marBottom w:val="0"/>
          <w:divBdr>
            <w:top w:val="none" w:sz="0" w:space="0" w:color="auto"/>
            <w:left w:val="none" w:sz="0" w:space="0" w:color="auto"/>
            <w:bottom w:val="none" w:sz="0" w:space="0" w:color="auto"/>
            <w:right w:val="none" w:sz="0" w:space="0" w:color="auto"/>
          </w:divBdr>
        </w:div>
      </w:divsChild>
    </w:div>
    <w:div w:id="1128163397">
      <w:bodyDiv w:val="1"/>
      <w:marLeft w:val="0"/>
      <w:marRight w:val="0"/>
      <w:marTop w:val="0"/>
      <w:marBottom w:val="0"/>
      <w:divBdr>
        <w:top w:val="none" w:sz="0" w:space="0" w:color="auto"/>
        <w:left w:val="none" w:sz="0" w:space="0" w:color="auto"/>
        <w:bottom w:val="none" w:sz="0" w:space="0" w:color="auto"/>
        <w:right w:val="none" w:sz="0" w:space="0" w:color="auto"/>
      </w:divBdr>
    </w:div>
    <w:div w:id="1350794353">
      <w:bodyDiv w:val="1"/>
      <w:marLeft w:val="0"/>
      <w:marRight w:val="0"/>
      <w:marTop w:val="0"/>
      <w:marBottom w:val="0"/>
      <w:divBdr>
        <w:top w:val="none" w:sz="0" w:space="0" w:color="auto"/>
        <w:left w:val="none" w:sz="0" w:space="0" w:color="auto"/>
        <w:bottom w:val="none" w:sz="0" w:space="0" w:color="auto"/>
        <w:right w:val="none" w:sz="0" w:space="0" w:color="auto"/>
      </w:divBdr>
      <w:divsChild>
        <w:div w:id="1276405509">
          <w:marLeft w:val="0"/>
          <w:marRight w:val="0"/>
          <w:marTop w:val="0"/>
          <w:marBottom w:val="0"/>
          <w:divBdr>
            <w:top w:val="none" w:sz="0" w:space="0" w:color="auto"/>
            <w:left w:val="none" w:sz="0" w:space="0" w:color="auto"/>
            <w:bottom w:val="none" w:sz="0" w:space="0" w:color="auto"/>
            <w:right w:val="none" w:sz="0" w:space="0" w:color="auto"/>
          </w:divBdr>
        </w:div>
        <w:div w:id="1092580600">
          <w:marLeft w:val="0"/>
          <w:marRight w:val="0"/>
          <w:marTop w:val="0"/>
          <w:marBottom w:val="0"/>
          <w:divBdr>
            <w:top w:val="none" w:sz="0" w:space="0" w:color="auto"/>
            <w:left w:val="none" w:sz="0" w:space="0" w:color="auto"/>
            <w:bottom w:val="none" w:sz="0" w:space="0" w:color="auto"/>
            <w:right w:val="none" w:sz="0" w:space="0" w:color="auto"/>
          </w:divBdr>
        </w:div>
        <w:div w:id="104203327">
          <w:marLeft w:val="0"/>
          <w:marRight w:val="0"/>
          <w:marTop w:val="0"/>
          <w:marBottom w:val="0"/>
          <w:divBdr>
            <w:top w:val="none" w:sz="0" w:space="0" w:color="auto"/>
            <w:left w:val="none" w:sz="0" w:space="0" w:color="auto"/>
            <w:bottom w:val="none" w:sz="0" w:space="0" w:color="auto"/>
            <w:right w:val="none" w:sz="0" w:space="0" w:color="auto"/>
          </w:divBdr>
        </w:div>
        <w:div w:id="1989361783">
          <w:marLeft w:val="0"/>
          <w:marRight w:val="0"/>
          <w:marTop w:val="0"/>
          <w:marBottom w:val="0"/>
          <w:divBdr>
            <w:top w:val="none" w:sz="0" w:space="0" w:color="auto"/>
            <w:left w:val="none" w:sz="0" w:space="0" w:color="auto"/>
            <w:bottom w:val="none" w:sz="0" w:space="0" w:color="auto"/>
            <w:right w:val="none" w:sz="0" w:space="0" w:color="auto"/>
          </w:divBdr>
        </w:div>
        <w:div w:id="532429116">
          <w:marLeft w:val="0"/>
          <w:marRight w:val="0"/>
          <w:marTop w:val="0"/>
          <w:marBottom w:val="0"/>
          <w:divBdr>
            <w:top w:val="none" w:sz="0" w:space="0" w:color="auto"/>
            <w:left w:val="none" w:sz="0" w:space="0" w:color="auto"/>
            <w:bottom w:val="none" w:sz="0" w:space="0" w:color="auto"/>
            <w:right w:val="none" w:sz="0" w:space="0" w:color="auto"/>
          </w:divBdr>
        </w:div>
      </w:divsChild>
    </w:div>
    <w:div w:id="1731073687">
      <w:bodyDiv w:val="1"/>
      <w:marLeft w:val="0"/>
      <w:marRight w:val="0"/>
      <w:marTop w:val="0"/>
      <w:marBottom w:val="0"/>
      <w:divBdr>
        <w:top w:val="none" w:sz="0" w:space="0" w:color="auto"/>
        <w:left w:val="none" w:sz="0" w:space="0" w:color="auto"/>
        <w:bottom w:val="none" w:sz="0" w:space="0" w:color="auto"/>
        <w:right w:val="none" w:sz="0" w:space="0" w:color="auto"/>
      </w:divBdr>
    </w:div>
    <w:div w:id="2126920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5DBF81E49C8459B06EA5A36274C01" ma:contentTypeVersion="12" ma:contentTypeDescription="Create a new document." ma:contentTypeScope="" ma:versionID="9bb4ca8e8efe3d88ab2ab9e63212e22e">
  <xsd:schema xmlns:xsd="http://www.w3.org/2001/XMLSchema" xmlns:xs="http://www.w3.org/2001/XMLSchema" xmlns:p="http://schemas.microsoft.com/office/2006/metadata/properties" xmlns:ns2="a98cd3c9-5bec-4445-b856-7e62162d1fe6" xmlns:ns3="0c2c5043-31fa-474b-a597-cf86ec474ec4" targetNamespace="http://schemas.microsoft.com/office/2006/metadata/properties" ma:root="true" ma:fieldsID="16dfe7e4536b50f143c1ebb49df67a3f" ns2:_="" ns3:_="">
    <xsd:import namespace="a98cd3c9-5bec-4445-b856-7e62162d1fe6"/>
    <xsd:import namespace="0c2c5043-31fa-474b-a597-cf86ec474e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cd3c9-5bec-4445-b856-7e62162d1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c5043-31fa-474b-a597-cf86ec474e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c2c5043-31fa-474b-a597-cf86ec474ec4">
      <UserInfo>
        <DisplayName>Stu Evans</DisplayName>
        <AccountId>24</AccountId>
        <AccountType/>
      </UserInfo>
      <UserInfo>
        <DisplayName>Nick Hay</DisplayName>
        <AccountId>30</AccountId>
        <AccountType/>
      </UserInfo>
      <UserInfo>
        <DisplayName>Lenny</DisplayName>
        <AccountId>25</AccountId>
        <AccountType/>
      </UserInfo>
      <UserInfo>
        <DisplayName>Alfie</DisplayName>
        <AccountId>29</AccountId>
        <AccountType/>
      </UserInfo>
      <UserInfo>
        <DisplayName>Rocksy</DisplayName>
        <AccountId>32</AccountId>
        <AccountType/>
      </UserInfo>
      <UserInfo>
        <DisplayName>Robert Swanson</DisplayName>
        <AccountId>9</AccountId>
        <AccountType/>
      </UserInfo>
      <UserInfo>
        <DisplayName>Simon Batt</DisplayName>
        <AccountId>35</AccountId>
        <AccountType/>
      </UserInfo>
      <UserInfo>
        <DisplayName>Leanman</DisplayName>
        <AccountId>19</AccountId>
        <AccountType/>
      </UserInfo>
      <UserInfo>
        <DisplayName>Dicky</DisplayName>
        <AccountId>37</AccountId>
        <AccountType/>
      </UserInfo>
      <UserInfo>
        <DisplayName>Mark Couling</DisplayName>
        <AccountId>38</AccountId>
        <AccountType/>
      </UserInfo>
      <UserInfo>
        <DisplayName>Ady  Hargreaves</DisplayName>
        <AccountId>39</AccountId>
        <AccountType/>
      </UserInfo>
    </SharedWithUsers>
  </documentManagement>
</p:properties>
</file>

<file path=customXml/itemProps1.xml><?xml version="1.0" encoding="utf-8"?>
<ds:datastoreItem xmlns:ds="http://schemas.openxmlformats.org/officeDocument/2006/customXml" ds:itemID="{BC5671C3-E614-4304-9DDC-B9CD70139849}"/>
</file>

<file path=customXml/itemProps2.xml><?xml version="1.0" encoding="utf-8"?>
<ds:datastoreItem xmlns:ds="http://schemas.openxmlformats.org/officeDocument/2006/customXml" ds:itemID="{E6F1CA12-200C-4A70-8C2E-4D3E83634CBF}"/>
</file>

<file path=customXml/itemProps3.xml><?xml version="1.0" encoding="utf-8"?>
<ds:datastoreItem xmlns:ds="http://schemas.openxmlformats.org/officeDocument/2006/customXml" ds:itemID="{E80F2BC3-C0DA-453C-990B-D679F8836C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Carol</dc:creator>
  <lastModifiedBy>Dean</lastModifiedBy>
  <revision>4</revision>
  <lastPrinted>2020-09-03T16:11:00.0000000Z</lastPrinted>
  <dcterms:created xsi:type="dcterms:W3CDTF">2020-09-20T14:49:00.0000000Z</dcterms:created>
  <dcterms:modified xsi:type="dcterms:W3CDTF">2020-10-31T15:00:50.3337702Z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0x0101001DF5DBF81E49C8459B06EA5A36274C01</vt:lpwstr>
  </property>
</Properties>
</file>